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2E" w:rsidRPr="008E5FC9" w:rsidRDefault="00CD082E" w:rsidP="00EB1903">
      <w:pPr>
        <w:pStyle w:val="Tytu"/>
        <w:tabs>
          <w:tab w:val="left" w:pos="284"/>
        </w:tabs>
        <w:ind w:firstLine="0"/>
        <w:jc w:val="both"/>
        <w:outlineLvl w:val="0"/>
        <w:rPr>
          <w:sz w:val="22"/>
          <w:szCs w:val="22"/>
        </w:rPr>
      </w:pPr>
    </w:p>
    <w:p w:rsidR="006843A5" w:rsidRPr="006843A5" w:rsidRDefault="006843A5" w:rsidP="006843A5">
      <w:pPr>
        <w:jc w:val="right"/>
        <w:rPr>
          <w:sz w:val="22"/>
          <w:szCs w:val="22"/>
        </w:rPr>
      </w:pPr>
      <w:r w:rsidRPr="006843A5">
        <w:rPr>
          <w:sz w:val="22"/>
          <w:szCs w:val="22"/>
        </w:rPr>
        <w:t>BDO/IK/2020/027</w:t>
      </w:r>
    </w:p>
    <w:p w:rsidR="009D4316" w:rsidRPr="00D15A74" w:rsidRDefault="009D4316" w:rsidP="00A82C3F">
      <w:pPr>
        <w:pStyle w:val="Tytu"/>
        <w:tabs>
          <w:tab w:val="left" w:pos="284"/>
        </w:tabs>
        <w:ind w:hanging="284"/>
        <w:outlineLvl w:val="0"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>PREZYDENT MIASTA SZCZECIN</w:t>
      </w:r>
    </w:p>
    <w:p w:rsidR="006B6068" w:rsidRPr="00D15A74" w:rsidRDefault="006B6068" w:rsidP="00A82C3F">
      <w:pPr>
        <w:contextualSpacing/>
        <w:jc w:val="center"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>ogłasza otwarty k</w:t>
      </w:r>
      <w:r w:rsidR="00495266" w:rsidRPr="00D15A74">
        <w:rPr>
          <w:b/>
          <w:sz w:val="22"/>
          <w:szCs w:val="22"/>
        </w:rPr>
        <w:t>onkurs ofert na realizację</w:t>
      </w:r>
      <w:r w:rsidR="00BA361B" w:rsidRPr="00D15A74">
        <w:rPr>
          <w:b/>
          <w:sz w:val="22"/>
          <w:szCs w:val="22"/>
        </w:rPr>
        <w:t xml:space="preserve"> zadania publicznego w zakresie                     </w:t>
      </w:r>
      <w:r w:rsidR="0098439D" w:rsidRPr="00D15A74">
        <w:rPr>
          <w:b/>
          <w:sz w:val="22"/>
          <w:szCs w:val="22"/>
        </w:rPr>
        <w:t xml:space="preserve">        </w:t>
      </w:r>
      <w:r w:rsidR="00BA361B" w:rsidRPr="00D15A74">
        <w:rPr>
          <w:b/>
          <w:sz w:val="22"/>
          <w:szCs w:val="22"/>
        </w:rPr>
        <w:t>wspierania i upowszechniania kultury fizycznej</w:t>
      </w:r>
    </w:p>
    <w:p w:rsidR="008004D7" w:rsidRPr="00026FE6" w:rsidRDefault="008004D7" w:rsidP="00A82C3F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  <w:highlight w:val="yellow"/>
        </w:rPr>
      </w:pPr>
    </w:p>
    <w:p w:rsidR="001506B9" w:rsidRPr="00D15A74" w:rsidRDefault="008004D7" w:rsidP="00A82C3F">
      <w:pPr>
        <w:pStyle w:val="Tekstpodstawowywcity3"/>
        <w:ind w:firstLine="0"/>
        <w:contextualSpacing/>
        <w:jc w:val="both"/>
        <w:rPr>
          <w:rStyle w:val="Pogrubienie"/>
          <w:b w:val="0"/>
          <w:color w:val="000000"/>
          <w:sz w:val="22"/>
          <w:szCs w:val="22"/>
          <w:shd w:val="clear" w:color="auto" w:fill="FFFFFF"/>
        </w:rPr>
      </w:pPr>
      <w:r w:rsidRPr="00D15A74">
        <w:rPr>
          <w:sz w:val="22"/>
          <w:szCs w:val="22"/>
        </w:rPr>
        <w:t xml:space="preserve">Przedmiotem konkursu jest </w:t>
      </w:r>
      <w:r w:rsidRPr="00D15A74">
        <w:rPr>
          <w:b/>
          <w:sz w:val="22"/>
          <w:szCs w:val="22"/>
        </w:rPr>
        <w:t xml:space="preserve">powierzenie </w:t>
      </w:r>
      <w:r w:rsidRPr="00D15A74">
        <w:rPr>
          <w:sz w:val="22"/>
          <w:szCs w:val="22"/>
        </w:rPr>
        <w:t>wykonania zadania publicznego,</w:t>
      </w:r>
      <w:r w:rsidR="00A82C3F" w:rsidRPr="00D15A74">
        <w:rPr>
          <w:sz w:val="22"/>
          <w:szCs w:val="22"/>
        </w:rPr>
        <w:t xml:space="preserve"> będącego zadaniem własnym Gminy Miasto Szczecin, wraz z udzieleniem dotacji na jego sfinansowanie</w:t>
      </w:r>
      <w:r w:rsidRPr="00D15A74">
        <w:rPr>
          <w:sz w:val="22"/>
          <w:szCs w:val="22"/>
        </w:rPr>
        <w:t>.</w:t>
      </w:r>
      <w:r w:rsidR="001506B9" w:rsidRPr="00D15A74">
        <w:rPr>
          <w:color w:val="0000FF"/>
          <w:sz w:val="22"/>
          <w:szCs w:val="22"/>
        </w:rPr>
        <w:t xml:space="preserve"> </w:t>
      </w:r>
      <w:r w:rsidR="001506B9" w:rsidRPr="00D15A74">
        <w:rPr>
          <w:rStyle w:val="Pogrubienie"/>
          <w:b w:val="0"/>
          <w:color w:val="000000"/>
          <w:sz w:val="22"/>
          <w:szCs w:val="22"/>
          <w:shd w:val="clear" w:color="auto" w:fill="FFFFFF"/>
        </w:rPr>
        <w:t>Z</w:t>
      </w:r>
      <w:r w:rsidR="008544DD" w:rsidRPr="00D15A74">
        <w:rPr>
          <w:rStyle w:val="Pogrubienie"/>
          <w:b w:val="0"/>
          <w:color w:val="000000"/>
          <w:sz w:val="22"/>
          <w:szCs w:val="22"/>
          <w:shd w:val="clear" w:color="auto" w:fill="FFFFFF"/>
        </w:rPr>
        <w:t>a</w:t>
      </w:r>
      <w:r w:rsidR="001506B9" w:rsidRPr="00D15A74">
        <w:rPr>
          <w:rStyle w:val="Pogrubienie"/>
          <w:b w:val="0"/>
          <w:color w:val="000000"/>
          <w:sz w:val="22"/>
          <w:szCs w:val="22"/>
          <w:shd w:val="clear" w:color="auto" w:fill="FFFFFF"/>
        </w:rPr>
        <w:t>danie publiczne jest zgodne ze Strategią Rozwoju Szczecina 2025 w zakresie realizacji I Celu strategicznego:  Szczecin – miasto wysokiej jakości życia; I.3 Cel operacyjny: wspieranie rozwoju efektywnych usług społecznych.</w:t>
      </w:r>
    </w:p>
    <w:p w:rsidR="00A82C3F" w:rsidRPr="00D15A74" w:rsidRDefault="00A82C3F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D15A74" w:rsidRDefault="008004D7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Nazwa zadania</w:t>
      </w:r>
      <w:r w:rsidR="004D42AB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A82C3F" w:rsidRPr="00325346" w:rsidRDefault="008544DD" w:rsidP="00A82C3F">
      <w:pPr>
        <w:contextualSpacing/>
        <w:jc w:val="both"/>
        <w:rPr>
          <w:rFonts w:eastAsia="Arial Unicode MS"/>
          <w:b/>
          <w:color w:val="000000"/>
          <w:sz w:val="22"/>
          <w:szCs w:val="22"/>
        </w:rPr>
      </w:pPr>
      <w:r w:rsidRPr="00325346">
        <w:rPr>
          <w:rFonts w:eastAsia="Arial Unicode MS"/>
          <w:b/>
          <w:color w:val="000000"/>
          <w:sz w:val="22"/>
          <w:szCs w:val="22"/>
        </w:rPr>
        <w:t>Sport dzieci i młodzieży realizowany przez Uczniowskie Kluby Sportowe.</w:t>
      </w:r>
    </w:p>
    <w:p w:rsidR="00A82C3F" w:rsidRPr="00D15A74" w:rsidRDefault="00A82C3F" w:rsidP="00A82C3F">
      <w:pPr>
        <w:contextualSpacing/>
        <w:jc w:val="both"/>
        <w:rPr>
          <w:rFonts w:eastAsia="Arial Unicode MS"/>
          <w:color w:val="000000"/>
          <w:sz w:val="22"/>
          <w:szCs w:val="22"/>
        </w:rPr>
      </w:pPr>
    </w:p>
    <w:p w:rsidR="008544DD" w:rsidRPr="008544DD" w:rsidRDefault="008544DD" w:rsidP="00A82C3F">
      <w:pPr>
        <w:contextualSpacing/>
        <w:jc w:val="both"/>
        <w:rPr>
          <w:rFonts w:eastAsia="Arial Unicode MS"/>
          <w:i/>
          <w:color w:val="000000"/>
          <w:sz w:val="22"/>
          <w:szCs w:val="22"/>
        </w:rPr>
      </w:pPr>
      <w:r w:rsidRPr="00D15A74">
        <w:rPr>
          <w:rFonts w:eastAsia="Arial Unicode MS"/>
          <w:i/>
          <w:color w:val="000000"/>
          <w:sz w:val="22"/>
          <w:szCs w:val="22"/>
        </w:rPr>
        <w:t>Nie dopuszcza się składania ofert na wybrane części zadania</w:t>
      </w:r>
      <w:r w:rsidRPr="008544DD">
        <w:rPr>
          <w:rFonts w:eastAsia="Arial Unicode MS"/>
          <w:i/>
          <w:color w:val="000000"/>
          <w:sz w:val="22"/>
          <w:szCs w:val="22"/>
        </w:rPr>
        <w:t xml:space="preserve"> </w:t>
      </w:r>
    </w:p>
    <w:p w:rsidR="008004D7" w:rsidRPr="008E5FC9" w:rsidRDefault="008004D7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04D7" w:rsidRPr="00D15A74" w:rsidRDefault="008004D7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Rodzaj zadania</w:t>
      </w:r>
      <w:r w:rsidR="004D42AB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27619B" w:rsidRDefault="008544DD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Cs/>
          <w:color w:val="000000"/>
          <w:sz w:val="22"/>
          <w:szCs w:val="22"/>
        </w:rPr>
        <w:t>Wspieranie i upowszechnienie kultury fizycznej.</w:t>
      </w:r>
    </w:p>
    <w:p w:rsidR="005B2B85" w:rsidRPr="008E5FC9" w:rsidRDefault="005B2B8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7619B" w:rsidRPr="00D15A74" w:rsidRDefault="0027619B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Cel zadania</w:t>
      </w:r>
      <w:r w:rsidR="004D42AB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A82C3F" w:rsidRPr="00D15A74" w:rsidRDefault="00D15A74" w:rsidP="00BC28F8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Organizacja i przeprowadzeni</w:t>
      </w:r>
      <w:r w:rsidR="007754D6">
        <w:rPr>
          <w:rFonts w:ascii="Times New Roman" w:hAnsi="Times New Roman" w:cs="Times New Roman"/>
          <w:bCs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szkoleni</w:t>
      </w:r>
      <w:r w:rsidR="007754D6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dzieci i młodzieży oraz </w:t>
      </w:r>
      <w:r w:rsidR="008544DD" w:rsidRPr="00D15A74">
        <w:rPr>
          <w:rFonts w:ascii="Times New Roman" w:hAnsi="Times New Roman" w:cs="Times New Roman"/>
          <w:bCs/>
          <w:color w:val="000000"/>
          <w:sz w:val="22"/>
          <w:szCs w:val="22"/>
        </w:rPr>
        <w:t>udzia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ł dzieci </w:t>
      </w:r>
      <w:r w:rsidR="00BC28F8" w:rsidRPr="00D15A74">
        <w:rPr>
          <w:rFonts w:ascii="Times New Roman" w:hAnsi="Times New Roman" w:cs="Times New Roman"/>
          <w:b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młodzieży </w:t>
      </w:r>
      <w:r w:rsidR="007754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</w:t>
      </w:r>
      <w:r w:rsidR="008544DD" w:rsidRPr="00D15A74">
        <w:rPr>
          <w:rFonts w:ascii="Times New Roman" w:hAnsi="Times New Roman" w:cs="Times New Roman"/>
          <w:bCs/>
          <w:color w:val="000000"/>
          <w:sz w:val="22"/>
          <w:szCs w:val="22"/>
        </w:rPr>
        <w:t>we współzawodnictwie sportowym.</w:t>
      </w:r>
    </w:p>
    <w:p w:rsidR="00A82C3F" w:rsidRPr="00BC28F8" w:rsidRDefault="00A82C3F" w:rsidP="00A82C3F">
      <w:pPr>
        <w:pStyle w:val="Tekstpodstawowywcity3"/>
        <w:ind w:firstLine="0"/>
        <w:jc w:val="both"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>Zadanie będzie polegało na organizacji szkolenia dzieci i młodzieży przez Uczniowskie Kluby Sportowe zapewniając dzieciom i młodzieży co najmniej jedną z wymienionych poniżej form szkolenia sportowego:</w:t>
      </w:r>
    </w:p>
    <w:p w:rsidR="00A82C3F" w:rsidRPr="00A82C3F" w:rsidRDefault="00A82C3F" w:rsidP="00A82C3F">
      <w:pPr>
        <w:pStyle w:val="Tekstpodstawowywcity3"/>
        <w:tabs>
          <w:tab w:val="left" w:pos="284"/>
        </w:tabs>
        <w:ind w:firstLine="0"/>
        <w:jc w:val="both"/>
        <w:rPr>
          <w:sz w:val="22"/>
          <w:szCs w:val="22"/>
        </w:rPr>
      </w:pP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1</w:t>
      </w:r>
      <w:r w:rsidRPr="00A82C3F">
        <w:rPr>
          <w:sz w:val="22"/>
          <w:szCs w:val="22"/>
        </w:rPr>
        <w:t>) szkolenie sportowe w sportach indywidualnych i zespołowych dla grup treningowych biorących udział we współzawodnictwie sportowym dzieci i młodzieży w ramach Systemu Sportu Młodzieżowego, które obejmować może w szczególności: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a</w:t>
      </w:r>
      <w:r w:rsidRPr="00A82C3F">
        <w:rPr>
          <w:sz w:val="22"/>
          <w:szCs w:val="22"/>
        </w:rPr>
        <w:t xml:space="preserve">) </w:t>
      </w:r>
      <w:r w:rsidR="004A4AF5">
        <w:rPr>
          <w:sz w:val="22"/>
          <w:szCs w:val="22"/>
        </w:rPr>
        <w:t>szkolenie sportowe w czterec</w:t>
      </w:r>
      <w:r w:rsidR="00D15A74">
        <w:rPr>
          <w:sz w:val="22"/>
          <w:szCs w:val="22"/>
        </w:rPr>
        <w:t>h</w:t>
      </w:r>
      <w:r w:rsidR="004A4AF5">
        <w:rPr>
          <w:sz w:val="22"/>
          <w:szCs w:val="22"/>
        </w:rPr>
        <w:t xml:space="preserve"> kategoriach</w:t>
      </w:r>
      <w:r w:rsidR="00D15A74">
        <w:rPr>
          <w:sz w:val="22"/>
          <w:szCs w:val="22"/>
        </w:rPr>
        <w:t xml:space="preserve"> </w:t>
      </w:r>
      <w:r w:rsidRPr="00A82C3F">
        <w:rPr>
          <w:sz w:val="22"/>
          <w:szCs w:val="22"/>
        </w:rPr>
        <w:t>wiekowych: młodzik, junior młodszy, junior,  młodzieżowiec,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b</w:t>
      </w:r>
      <w:r w:rsidRPr="00A82C3F">
        <w:rPr>
          <w:sz w:val="22"/>
          <w:szCs w:val="22"/>
        </w:rPr>
        <w:t xml:space="preserve">) wynajem specjalistycznych obiektów sportowych do prowadzenia zajęć treningowych        </w:t>
      </w:r>
      <w:r w:rsidR="00B41189">
        <w:rPr>
          <w:sz w:val="22"/>
          <w:szCs w:val="22"/>
        </w:rPr>
        <w:t xml:space="preserve">                     </w:t>
      </w:r>
      <w:r w:rsidRPr="00A82C3F">
        <w:rPr>
          <w:sz w:val="22"/>
          <w:szCs w:val="22"/>
        </w:rPr>
        <w:t>i rozgrywania zawodów sportowych,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c</w:t>
      </w:r>
      <w:r w:rsidRPr="00A82C3F">
        <w:rPr>
          <w:sz w:val="22"/>
          <w:szCs w:val="22"/>
        </w:rPr>
        <w:t>) udział w zawodach organizowanych przez poszczególne związki sportowe i komitety organizacyjne,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d</w:t>
      </w:r>
      <w:r w:rsidRPr="00A82C3F">
        <w:rPr>
          <w:sz w:val="22"/>
          <w:szCs w:val="22"/>
        </w:rPr>
        <w:t>) udział w obozach sportowo-szkoleniowych i turniejach kontrolnych (miejskich, wojewódzkich, ogólnopolskich, międzynarodowych),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e</w:t>
      </w:r>
      <w:r w:rsidRPr="00A82C3F">
        <w:rPr>
          <w:sz w:val="22"/>
          <w:szCs w:val="22"/>
        </w:rPr>
        <w:t>) zakup niezbędnego sprzętu sportowego i odzieży sportowej do prowadzenia szkolenia.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2)</w:t>
      </w:r>
      <w:r w:rsidRPr="00A82C3F">
        <w:rPr>
          <w:sz w:val="22"/>
          <w:szCs w:val="22"/>
        </w:rPr>
        <w:t xml:space="preserve"> </w:t>
      </w:r>
      <w:r w:rsidR="00705D84">
        <w:rPr>
          <w:sz w:val="22"/>
          <w:szCs w:val="22"/>
        </w:rPr>
        <w:t>s</w:t>
      </w:r>
      <w:r w:rsidRPr="00A82C3F">
        <w:rPr>
          <w:sz w:val="22"/>
          <w:szCs w:val="22"/>
        </w:rPr>
        <w:t>zkolenie sportowe poza Systemem Sportu Młodzieżowego, organizowane dla dzieci  i młodzieży przez Uczniowskie Kluby Sportowe, które obejmować może  w szczególności:</w:t>
      </w:r>
    </w:p>
    <w:p w:rsidR="007754D6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a</w:t>
      </w:r>
      <w:r w:rsidRPr="00A82C3F">
        <w:rPr>
          <w:sz w:val="22"/>
          <w:szCs w:val="22"/>
        </w:rPr>
        <w:t>) szkolenie sportowe w kategorii dziecięcej i młodzieżowej,</w:t>
      </w:r>
    </w:p>
    <w:p w:rsidR="00A82C3F" w:rsidRPr="00A82C3F" w:rsidRDefault="007754D6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7754D6">
        <w:rPr>
          <w:b/>
          <w:sz w:val="22"/>
          <w:szCs w:val="22"/>
        </w:rPr>
        <w:t>b</w:t>
      </w:r>
      <w:r>
        <w:rPr>
          <w:sz w:val="22"/>
          <w:szCs w:val="22"/>
        </w:rPr>
        <w:t>)</w:t>
      </w:r>
      <w:r w:rsidR="00A82C3F" w:rsidRPr="00A82C3F">
        <w:rPr>
          <w:sz w:val="22"/>
          <w:szCs w:val="22"/>
        </w:rPr>
        <w:t xml:space="preserve">wynajem specjalistycznych obiektów sportowych do prowadzenia zajęć treningowych         </w:t>
      </w:r>
      <w:r w:rsidR="00B41189">
        <w:rPr>
          <w:sz w:val="22"/>
          <w:szCs w:val="22"/>
        </w:rPr>
        <w:t xml:space="preserve">                  </w:t>
      </w:r>
      <w:r w:rsidR="00A82C3F" w:rsidRPr="00A82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82C3F" w:rsidRPr="00A82C3F">
        <w:rPr>
          <w:sz w:val="22"/>
          <w:szCs w:val="22"/>
        </w:rPr>
        <w:t>i rozgrywania zawodów sportowych,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c</w:t>
      </w:r>
      <w:r w:rsidRPr="00A82C3F">
        <w:rPr>
          <w:sz w:val="22"/>
          <w:szCs w:val="22"/>
        </w:rPr>
        <w:t>) udział w zawodach organizowanych przez organizację sportowe i inne stowarzyszenia,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d</w:t>
      </w:r>
      <w:r w:rsidRPr="00A82C3F">
        <w:rPr>
          <w:sz w:val="22"/>
          <w:szCs w:val="22"/>
        </w:rPr>
        <w:t>) udział w zawodach sportowo-szkoleniowych i turni</w:t>
      </w:r>
      <w:r w:rsidR="005D164D">
        <w:rPr>
          <w:sz w:val="22"/>
          <w:szCs w:val="22"/>
        </w:rPr>
        <w:t xml:space="preserve">ejach kontrolnych (miejskich, </w:t>
      </w:r>
      <w:r w:rsidRPr="00A82C3F">
        <w:rPr>
          <w:sz w:val="22"/>
          <w:szCs w:val="22"/>
        </w:rPr>
        <w:t>, ogólnopolskich, międzynarodowych),</w:t>
      </w:r>
    </w:p>
    <w:p w:rsidR="00A82C3F" w:rsidRPr="00A82C3F" w:rsidRDefault="00A82C3F" w:rsidP="00A82C3F">
      <w:pPr>
        <w:pStyle w:val="Tekstpodstawowywcity3"/>
        <w:ind w:firstLine="0"/>
        <w:jc w:val="both"/>
        <w:rPr>
          <w:sz w:val="22"/>
          <w:szCs w:val="22"/>
        </w:rPr>
      </w:pPr>
      <w:r w:rsidRPr="00A82C3F">
        <w:rPr>
          <w:b/>
          <w:sz w:val="22"/>
          <w:szCs w:val="22"/>
        </w:rPr>
        <w:t>e</w:t>
      </w:r>
      <w:r w:rsidRPr="00A82C3F">
        <w:rPr>
          <w:sz w:val="22"/>
          <w:szCs w:val="22"/>
        </w:rPr>
        <w:t>) zakup niezbędnego sprzętu sportowego i odzieży sportowej do prowadzenia szkolenia.</w:t>
      </w:r>
    </w:p>
    <w:p w:rsidR="00A82C3F" w:rsidRPr="00A82C3F" w:rsidRDefault="00A82C3F" w:rsidP="00A82C3F">
      <w:pPr>
        <w:jc w:val="both"/>
        <w:rPr>
          <w:sz w:val="22"/>
          <w:szCs w:val="22"/>
        </w:rPr>
      </w:pPr>
    </w:p>
    <w:p w:rsidR="008004D7" w:rsidRPr="00BC28F8" w:rsidRDefault="00A82C3F" w:rsidP="00BC28F8">
      <w:pPr>
        <w:pStyle w:val="Tekstpodstawowywcity3"/>
        <w:ind w:firstLine="0"/>
        <w:jc w:val="both"/>
        <w:rPr>
          <w:b/>
          <w:sz w:val="22"/>
          <w:szCs w:val="22"/>
        </w:rPr>
      </w:pPr>
      <w:r w:rsidRPr="00A82C3F">
        <w:rPr>
          <w:b/>
          <w:sz w:val="22"/>
          <w:szCs w:val="22"/>
        </w:rPr>
        <w:t>Priorytetowe działania: kluby powinien swym zakresem obejmować w szczególności szkolenia</w:t>
      </w:r>
      <w:r w:rsidR="004D42AB">
        <w:rPr>
          <w:b/>
          <w:sz w:val="22"/>
          <w:szCs w:val="22"/>
        </w:rPr>
        <w:t xml:space="preserve">        </w:t>
      </w:r>
      <w:r w:rsidR="005D164D">
        <w:rPr>
          <w:b/>
          <w:sz w:val="22"/>
          <w:szCs w:val="22"/>
        </w:rPr>
        <w:t xml:space="preserve">na rzecz </w:t>
      </w:r>
      <w:r w:rsidRPr="00A82C3F">
        <w:rPr>
          <w:b/>
          <w:sz w:val="22"/>
          <w:szCs w:val="22"/>
        </w:rPr>
        <w:t>zawodników, dzieci i młodzieży UKS-ów</w:t>
      </w:r>
      <w:r w:rsidR="005D164D">
        <w:rPr>
          <w:b/>
          <w:sz w:val="22"/>
          <w:szCs w:val="22"/>
        </w:rPr>
        <w:t xml:space="preserve"> </w:t>
      </w:r>
      <w:r w:rsidRPr="00A82C3F">
        <w:rPr>
          <w:b/>
          <w:sz w:val="22"/>
          <w:szCs w:val="22"/>
        </w:rPr>
        <w:t xml:space="preserve">w Gminie Miasto Szczecin celem zwiększenia </w:t>
      </w:r>
      <w:r w:rsidR="00B41189">
        <w:rPr>
          <w:b/>
          <w:sz w:val="22"/>
          <w:szCs w:val="22"/>
        </w:rPr>
        <w:t xml:space="preserve">    </w:t>
      </w:r>
      <w:r w:rsidRPr="00A82C3F">
        <w:rPr>
          <w:b/>
          <w:sz w:val="22"/>
          <w:szCs w:val="22"/>
        </w:rPr>
        <w:t>ich aktywności sportowej.</w:t>
      </w:r>
    </w:p>
    <w:p w:rsidR="00EB1903" w:rsidRDefault="00EB1903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D15A74" w:rsidRDefault="00BA4E1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Wysokość środków publicznych przeznaczonych na realizację zadania</w:t>
      </w:r>
    </w:p>
    <w:p w:rsidR="008004D7" w:rsidRPr="00D15A74" w:rsidRDefault="008004D7" w:rsidP="00A82C3F">
      <w:pPr>
        <w:pStyle w:val="Tekstpodstawowywcity3"/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Maksymalna wysokość środków publicznych Gminy Miasto Szczecin przeznaczonych na realizację zadania wynosi</w:t>
      </w:r>
      <w:r w:rsidRPr="00D15A74">
        <w:rPr>
          <w:b/>
          <w:sz w:val="22"/>
          <w:szCs w:val="22"/>
        </w:rPr>
        <w:t xml:space="preserve">: </w:t>
      </w:r>
      <w:r w:rsidR="008544DD" w:rsidRPr="00D15A74">
        <w:rPr>
          <w:b/>
          <w:sz w:val="22"/>
          <w:szCs w:val="22"/>
        </w:rPr>
        <w:t>560.000</w:t>
      </w:r>
      <w:r w:rsidRPr="00D15A74">
        <w:rPr>
          <w:b/>
          <w:sz w:val="22"/>
          <w:szCs w:val="22"/>
        </w:rPr>
        <w:t>,00 zł</w:t>
      </w:r>
      <w:r w:rsidRPr="00D15A74">
        <w:rPr>
          <w:sz w:val="22"/>
          <w:szCs w:val="22"/>
        </w:rPr>
        <w:t xml:space="preserve"> (słownie: </w:t>
      </w:r>
      <w:r w:rsidR="008544DD" w:rsidRPr="00D15A74">
        <w:rPr>
          <w:sz w:val="22"/>
          <w:szCs w:val="22"/>
        </w:rPr>
        <w:t>pięćset sześćdziesiąt tysięcy złotych</w:t>
      </w:r>
      <w:r w:rsidRPr="00D15A74">
        <w:rPr>
          <w:sz w:val="22"/>
          <w:szCs w:val="22"/>
        </w:rPr>
        <w:t xml:space="preserve"> 00/100).</w:t>
      </w:r>
      <w:r w:rsidR="001506B9" w:rsidRPr="00D15A74">
        <w:rPr>
          <w:sz w:val="22"/>
          <w:szCs w:val="22"/>
        </w:rPr>
        <w:t xml:space="preserve"> </w:t>
      </w:r>
      <w:r w:rsidRPr="00D15A74">
        <w:rPr>
          <w:sz w:val="22"/>
          <w:szCs w:val="22"/>
        </w:rPr>
        <w:t xml:space="preserve">Środki przyznane na realizację zadania publicznego w formie dotacji w </w:t>
      </w:r>
      <w:r w:rsidR="0083635B" w:rsidRPr="00D15A74">
        <w:rPr>
          <w:sz w:val="22"/>
          <w:szCs w:val="22"/>
        </w:rPr>
        <w:t xml:space="preserve">roku </w:t>
      </w:r>
      <w:r w:rsidRPr="00D15A74">
        <w:rPr>
          <w:sz w:val="22"/>
          <w:szCs w:val="22"/>
        </w:rPr>
        <w:t>20</w:t>
      </w:r>
      <w:r w:rsidR="001506B9" w:rsidRPr="00D15A74">
        <w:rPr>
          <w:sz w:val="22"/>
          <w:szCs w:val="22"/>
        </w:rPr>
        <w:t>20</w:t>
      </w:r>
      <w:r w:rsidRPr="00D15A74">
        <w:rPr>
          <w:sz w:val="22"/>
          <w:szCs w:val="22"/>
        </w:rPr>
        <w:t xml:space="preserve"> muszą zostać wykorzystane do dnia 31 grudnia 20</w:t>
      </w:r>
      <w:r w:rsidR="001506B9" w:rsidRPr="00D15A74">
        <w:rPr>
          <w:sz w:val="22"/>
          <w:szCs w:val="22"/>
        </w:rPr>
        <w:t>20</w:t>
      </w:r>
      <w:r w:rsidRPr="00D15A74">
        <w:rPr>
          <w:sz w:val="22"/>
          <w:szCs w:val="22"/>
        </w:rPr>
        <w:t xml:space="preserve"> r.</w:t>
      </w:r>
    </w:p>
    <w:p w:rsidR="008004D7" w:rsidRPr="00D15A74" w:rsidRDefault="008004D7" w:rsidP="00A82C3F">
      <w:pPr>
        <w:contextualSpacing/>
        <w:jc w:val="both"/>
        <w:rPr>
          <w:color w:val="000000"/>
          <w:sz w:val="22"/>
          <w:szCs w:val="22"/>
        </w:rPr>
      </w:pPr>
      <w:r w:rsidRPr="00D15A74">
        <w:rPr>
          <w:color w:val="000000"/>
          <w:sz w:val="22"/>
          <w:szCs w:val="22"/>
        </w:rPr>
        <w:t xml:space="preserve">W przypadku przyznania kwoty </w:t>
      </w:r>
      <w:r w:rsidR="000850D8" w:rsidRPr="00D15A74">
        <w:rPr>
          <w:color w:val="000000"/>
          <w:sz w:val="22"/>
          <w:szCs w:val="22"/>
        </w:rPr>
        <w:t xml:space="preserve">mniejszej </w:t>
      </w:r>
      <w:r w:rsidR="005E552A" w:rsidRPr="00D15A74">
        <w:rPr>
          <w:color w:val="000000"/>
          <w:sz w:val="22"/>
          <w:szCs w:val="22"/>
        </w:rPr>
        <w:t xml:space="preserve">niż wnioskowana, </w:t>
      </w:r>
      <w:r w:rsidR="00E643D8" w:rsidRPr="00D15A74">
        <w:rPr>
          <w:color w:val="000000"/>
          <w:sz w:val="22"/>
          <w:szCs w:val="22"/>
        </w:rPr>
        <w:t>Klub</w:t>
      </w:r>
      <w:r w:rsidRPr="00D15A74">
        <w:rPr>
          <w:color w:val="000000"/>
          <w:sz w:val="22"/>
          <w:szCs w:val="22"/>
        </w:rPr>
        <w:t xml:space="preserve"> dokonuje stosownie do przyznanej kwoty, aktualizacji kosztorysu i harmonogramu oraz opisu poszczególnych działań albo wycofuje swoją ofertę</w:t>
      </w:r>
      <w:r w:rsidR="00BA4E15" w:rsidRPr="00D15A74">
        <w:rPr>
          <w:color w:val="000000"/>
          <w:sz w:val="22"/>
          <w:szCs w:val="22"/>
        </w:rPr>
        <w:t xml:space="preserve">. </w:t>
      </w:r>
    </w:p>
    <w:p w:rsidR="008004D7" w:rsidRPr="00D15A74" w:rsidRDefault="00BA4E15" w:rsidP="00A82C3F">
      <w:pPr>
        <w:contextualSpacing/>
        <w:jc w:val="both"/>
        <w:rPr>
          <w:rFonts w:eastAsia="Arial Unicode MS"/>
          <w:color w:val="000000" w:themeColor="text1"/>
          <w:sz w:val="22"/>
          <w:szCs w:val="22"/>
        </w:rPr>
      </w:pPr>
      <w:r w:rsidRPr="00D15A74">
        <w:rPr>
          <w:rFonts w:eastAsia="Arial Unicode MS"/>
          <w:color w:val="000000" w:themeColor="text1"/>
          <w:sz w:val="22"/>
          <w:szCs w:val="22"/>
        </w:rPr>
        <w:tab/>
      </w:r>
    </w:p>
    <w:p w:rsidR="008004D7" w:rsidRPr="00D15A74" w:rsidRDefault="00BA4E1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Zasady przyznawania dotacji</w:t>
      </w:r>
    </w:p>
    <w:p w:rsidR="00BC28F8" w:rsidRPr="00D15A74" w:rsidRDefault="008004D7" w:rsidP="00BC28F8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>Postępowanie konkursowe będzie prowadzone zgodnie z:</w:t>
      </w:r>
    </w:p>
    <w:p w:rsidR="008004D7" w:rsidRPr="00D15A74" w:rsidRDefault="00BC28F8" w:rsidP="00BC28F8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1) </w:t>
      </w:r>
      <w:r w:rsidR="008004D7" w:rsidRPr="00D15A74">
        <w:rPr>
          <w:bCs/>
          <w:sz w:val="22"/>
          <w:szCs w:val="22"/>
        </w:rPr>
        <w:t>Ustawą z dnia 24 kwietnia 2003 r. o działalności pożytku publicznego i o wolontariacie</w:t>
      </w:r>
      <w:r w:rsidR="00932952" w:rsidRPr="00D15A74">
        <w:rPr>
          <w:bCs/>
          <w:sz w:val="22"/>
          <w:szCs w:val="22"/>
        </w:rPr>
        <w:t>,</w:t>
      </w:r>
    </w:p>
    <w:p w:rsidR="009B2A71" w:rsidRPr="00D15A74" w:rsidRDefault="00BC28F8" w:rsidP="00BC28F8">
      <w:pPr>
        <w:pStyle w:val="Tekstpodstawowy"/>
        <w:spacing w:after="0"/>
        <w:contextualSpacing/>
        <w:jc w:val="both"/>
        <w:rPr>
          <w:bCs/>
          <w:sz w:val="22"/>
          <w:szCs w:val="22"/>
        </w:rPr>
      </w:pPr>
      <w:r w:rsidRPr="00D15A74">
        <w:rPr>
          <w:bCs/>
          <w:sz w:val="22"/>
          <w:szCs w:val="22"/>
        </w:rPr>
        <w:t xml:space="preserve">2) </w:t>
      </w:r>
      <w:r w:rsidR="009B2A71" w:rsidRPr="00D15A74">
        <w:rPr>
          <w:bCs/>
          <w:sz w:val="22"/>
          <w:szCs w:val="22"/>
        </w:rPr>
        <w:t>Ustawą z dnia 25 czerwca 2010 r. o sporcie,</w:t>
      </w:r>
    </w:p>
    <w:p w:rsidR="008004D7" w:rsidRPr="00D15A74" w:rsidRDefault="00BC28F8" w:rsidP="00BC28F8">
      <w:pPr>
        <w:pStyle w:val="Tekstpodstawowy"/>
        <w:spacing w:after="0"/>
        <w:contextualSpacing/>
        <w:jc w:val="both"/>
        <w:rPr>
          <w:bCs/>
          <w:sz w:val="22"/>
          <w:szCs w:val="22"/>
        </w:rPr>
      </w:pPr>
      <w:r w:rsidRPr="00D15A74">
        <w:rPr>
          <w:bCs/>
          <w:sz w:val="22"/>
          <w:szCs w:val="22"/>
        </w:rPr>
        <w:t xml:space="preserve">3) </w:t>
      </w:r>
      <w:r w:rsidR="009C4E7C">
        <w:rPr>
          <w:bCs/>
          <w:sz w:val="22"/>
          <w:szCs w:val="22"/>
        </w:rPr>
        <w:t xml:space="preserve">Rozporządzeniem </w:t>
      </w:r>
      <w:r w:rsidR="007715C2" w:rsidRPr="00D15A74">
        <w:rPr>
          <w:bCs/>
          <w:sz w:val="22"/>
          <w:szCs w:val="22"/>
        </w:rPr>
        <w:t>Przewodniczącego Komitetu do spraw Pożytku Publicznego z dnia 24</w:t>
      </w:r>
      <w:r w:rsidR="009C4E7C">
        <w:rPr>
          <w:bCs/>
          <w:sz w:val="22"/>
          <w:szCs w:val="22"/>
        </w:rPr>
        <w:t xml:space="preserve"> </w:t>
      </w:r>
      <w:r w:rsidR="007715C2" w:rsidRPr="00D15A74">
        <w:rPr>
          <w:bCs/>
          <w:sz w:val="22"/>
          <w:szCs w:val="22"/>
        </w:rPr>
        <w:t>października 2018 r.</w:t>
      </w:r>
      <w:r w:rsidR="009C4E7C">
        <w:rPr>
          <w:bCs/>
          <w:sz w:val="22"/>
          <w:szCs w:val="22"/>
        </w:rPr>
        <w:t xml:space="preserve"> w </w:t>
      </w:r>
      <w:r w:rsidR="008004D7" w:rsidRPr="00D15A74">
        <w:rPr>
          <w:bCs/>
          <w:sz w:val="22"/>
          <w:szCs w:val="22"/>
        </w:rPr>
        <w:t>sprawie wzorów ofert i ramowych wzorów umów dotyczących</w:t>
      </w:r>
      <w:r w:rsidR="009C4E7C">
        <w:rPr>
          <w:bCs/>
          <w:sz w:val="22"/>
          <w:szCs w:val="22"/>
        </w:rPr>
        <w:t xml:space="preserve"> realizacji zadań </w:t>
      </w:r>
      <w:r w:rsidR="008004D7" w:rsidRPr="00D15A74">
        <w:rPr>
          <w:bCs/>
          <w:sz w:val="22"/>
          <w:szCs w:val="22"/>
        </w:rPr>
        <w:t>publicznych oraz wzorów sp</w:t>
      </w:r>
      <w:r w:rsidR="009B2A71" w:rsidRPr="00D15A74">
        <w:rPr>
          <w:bCs/>
          <w:sz w:val="22"/>
          <w:szCs w:val="22"/>
        </w:rPr>
        <w:t>rawozdań z wykonania tych zadań,</w:t>
      </w:r>
    </w:p>
    <w:p w:rsidR="00FB2F32" w:rsidRPr="00D15A74" w:rsidRDefault="00BC28F8" w:rsidP="00BC28F8">
      <w:pPr>
        <w:pStyle w:val="Tekstpodstawowy"/>
        <w:spacing w:after="0"/>
        <w:contextualSpacing/>
        <w:jc w:val="both"/>
        <w:rPr>
          <w:bCs/>
          <w:sz w:val="24"/>
          <w:szCs w:val="24"/>
        </w:rPr>
      </w:pPr>
      <w:r w:rsidRPr="00D15A74">
        <w:rPr>
          <w:bCs/>
          <w:sz w:val="22"/>
          <w:szCs w:val="22"/>
        </w:rPr>
        <w:t xml:space="preserve">4) </w:t>
      </w:r>
      <w:r w:rsidR="00D02B23" w:rsidRPr="00D15A74">
        <w:rPr>
          <w:bCs/>
          <w:sz w:val="22"/>
          <w:szCs w:val="22"/>
        </w:rPr>
        <w:t>Uchwałą nr XII/442/19</w:t>
      </w:r>
      <w:r w:rsidR="00FB2F32" w:rsidRPr="00D15A74">
        <w:rPr>
          <w:bCs/>
          <w:sz w:val="22"/>
          <w:szCs w:val="22"/>
        </w:rPr>
        <w:t xml:space="preserve"> Rady Miasta Szczecin z dnia 26 listopada 2019 r. w sprawie Programu współpracy  Gminy Miasto Szczecin z organizacjami pozarządowymi oraz innymi podmiotami prowadzącymi działalność pożytku publicznego na 2020 rok</w:t>
      </w:r>
      <w:r w:rsidR="009B2A71" w:rsidRPr="00D15A74">
        <w:rPr>
          <w:bCs/>
          <w:sz w:val="22"/>
          <w:szCs w:val="22"/>
        </w:rPr>
        <w:t>,</w:t>
      </w:r>
    </w:p>
    <w:p w:rsidR="001506B9" w:rsidRPr="00D15A74" w:rsidRDefault="0098439D" w:rsidP="00A82C3F">
      <w:pPr>
        <w:pStyle w:val="Tekstpodstawowy"/>
        <w:spacing w:after="0"/>
        <w:contextualSpacing/>
        <w:jc w:val="both"/>
        <w:rPr>
          <w:bCs/>
          <w:sz w:val="24"/>
          <w:szCs w:val="24"/>
        </w:rPr>
      </w:pPr>
      <w:r w:rsidRPr="00D15A74">
        <w:rPr>
          <w:bCs/>
          <w:sz w:val="22"/>
          <w:szCs w:val="22"/>
        </w:rPr>
        <w:t xml:space="preserve">5) </w:t>
      </w:r>
      <w:r w:rsidR="00FB2F32" w:rsidRPr="00D15A74">
        <w:rPr>
          <w:bCs/>
          <w:sz w:val="22"/>
          <w:szCs w:val="22"/>
        </w:rPr>
        <w:t xml:space="preserve">Uchwałą nr </w:t>
      </w:r>
      <w:r w:rsidR="00A45ADA" w:rsidRPr="00D15A74">
        <w:rPr>
          <w:bCs/>
          <w:sz w:val="22"/>
          <w:szCs w:val="22"/>
        </w:rPr>
        <w:t>XII/411/19</w:t>
      </w:r>
      <w:r w:rsidR="00FB2F32" w:rsidRPr="00D15A74">
        <w:rPr>
          <w:bCs/>
          <w:sz w:val="22"/>
          <w:szCs w:val="22"/>
        </w:rPr>
        <w:t xml:space="preserve"> Rady Miasta Szczecin z dnia 26 listopada 2019 r. w sprawie Budżetu dla Miasta Szczecin na 2020 rok</w:t>
      </w:r>
      <w:r w:rsidR="009B2A71" w:rsidRPr="00D15A74">
        <w:rPr>
          <w:bCs/>
          <w:sz w:val="22"/>
          <w:szCs w:val="22"/>
        </w:rPr>
        <w:t>,</w:t>
      </w:r>
    </w:p>
    <w:p w:rsidR="0098439D" w:rsidRPr="00D15A74" w:rsidRDefault="0098439D" w:rsidP="00A82C3F">
      <w:pPr>
        <w:pStyle w:val="Tekstpodstawowywcity3"/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6) </w:t>
      </w:r>
      <w:r w:rsidR="008004D7" w:rsidRPr="00D15A74">
        <w:rPr>
          <w:sz w:val="22"/>
          <w:szCs w:val="22"/>
        </w:rPr>
        <w:t>Zarządzeniem Nr 499/12 Prezydenta Miasta Szczecin z dnia 9 listopada 2012 r</w:t>
      </w:r>
      <w:r w:rsidR="00C80B3F" w:rsidRPr="00D15A74">
        <w:rPr>
          <w:sz w:val="22"/>
          <w:szCs w:val="22"/>
        </w:rPr>
        <w:t>.</w:t>
      </w:r>
      <w:r w:rsidR="008004D7" w:rsidRPr="00D15A74">
        <w:rPr>
          <w:sz w:val="22"/>
          <w:szCs w:val="22"/>
        </w:rPr>
        <w:t xml:space="preserve"> w sprawie szczegółowych zasad współpracy finansowej i pozafinansowej Gminy Miasto Szczecin </w:t>
      </w:r>
      <w:r w:rsidR="008004D7" w:rsidRPr="00D15A74">
        <w:rPr>
          <w:sz w:val="22"/>
          <w:szCs w:val="22"/>
        </w:rPr>
        <w:br/>
        <w:t>z organizacjami pozarządowymi i innymi podmiotami prowadzącymi działalność pożytku publicznego (zm. Zarządzenie Nr 512/14 Prezydenta Mia</w:t>
      </w:r>
      <w:r w:rsidR="00DA02F4">
        <w:rPr>
          <w:sz w:val="22"/>
          <w:szCs w:val="22"/>
        </w:rPr>
        <w:t xml:space="preserve">sta Szczecin z dnia 31 grudnia </w:t>
      </w:r>
      <w:r w:rsidR="008004D7" w:rsidRPr="00D15A74">
        <w:rPr>
          <w:sz w:val="22"/>
          <w:szCs w:val="22"/>
        </w:rPr>
        <w:t>2014 r</w:t>
      </w:r>
      <w:r w:rsidR="00932952" w:rsidRPr="00D15A74">
        <w:rPr>
          <w:sz w:val="22"/>
          <w:szCs w:val="22"/>
        </w:rPr>
        <w:t>.),</w:t>
      </w:r>
    </w:p>
    <w:p w:rsidR="00BC28F8" w:rsidRPr="00D15A74" w:rsidRDefault="0098439D" w:rsidP="004D42AB">
      <w:pPr>
        <w:pStyle w:val="Tekstpodstawowywcity3"/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7)  </w:t>
      </w:r>
      <w:r w:rsidR="008004D7" w:rsidRPr="00D15A74">
        <w:rPr>
          <w:sz w:val="22"/>
          <w:szCs w:val="22"/>
        </w:rPr>
        <w:t>Zarządzeniem Nr 252/18 Prezydenta Miasta Szczecin dni</w:t>
      </w:r>
      <w:r w:rsidR="002B7AF2" w:rsidRPr="00D15A74">
        <w:rPr>
          <w:sz w:val="22"/>
          <w:szCs w:val="22"/>
        </w:rPr>
        <w:t>a 21 czerwca 2018 r. zmieniającym</w:t>
      </w:r>
      <w:r w:rsidR="008004D7" w:rsidRPr="00D15A74">
        <w:rPr>
          <w:sz w:val="22"/>
          <w:szCs w:val="22"/>
        </w:rPr>
        <w:t xml:space="preserve"> zarządzenie w sprawie zasad używania w obrocie znaków towarowych identyfikujących Gminę Miasto Szczecin</w:t>
      </w:r>
    </w:p>
    <w:p w:rsidR="008004D7" w:rsidRPr="008E5FC9" w:rsidRDefault="008004D7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oraz następującymi zasadami:</w:t>
      </w:r>
    </w:p>
    <w:p w:rsidR="008004D7" w:rsidRPr="00D15A74" w:rsidRDefault="008B00A1" w:rsidP="00A82C3F">
      <w:pPr>
        <w:pStyle w:val="Akapitzlist"/>
        <w:ind w:left="0"/>
        <w:jc w:val="both"/>
        <w:rPr>
          <w:sz w:val="22"/>
          <w:szCs w:val="22"/>
        </w:rPr>
      </w:pPr>
      <w:r w:rsidRPr="009B0937">
        <w:rPr>
          <w:sz w:val="22"/>
          <w:szCs w:val="22"/>
        </w:rPr>
        <w:t xml:space="preserve"> a)</w:t>
      </w:r>
      <w:r w:rsidRPr="00D15A74">
        <w:rPr>
          <w:sz w:val="22"/>
          <w:szCs w:val="22"/>
        </w:rPr>
        <w:t xml:space="preserve"> </w:t>
      </w:r>
      <w:r w:rsidR="00932952" w:rsidRPr="00D15A74">
        <w:rPr>
          <w:sz w:val="22"/>
          <w:szCs w:val="22"/>
        </w:rPr>
        <w:t xml:space="preserve">warunkiem udziału w konkursie i ubiegania się o dofinansowanie realizacji zadania publicznego jest </w:t>
      </w:r>
      <w:r w:rsidRPr="00D15A74">
        <w:rPr>
          <w:sz w:val="22"/>
          <w:szCs w:val="22"/>
        </w:rPr>
        <w:t xml:space="preserve"> </w:t>
      </w:r>
      <w:r w:rsidR="00932952" w:rsidRPr="00D15A74">
        <w:rPr>
          <w:sz w:val="22"/>
          <w:szCs w:val="22"/>
        </w:rPr>
        <w:t xml:space="preserve">złożenie w terminie określonym w pkt. </w:t>
      </w:r>
      <w:r w:rsidR="002E0EE5" w:rsidRPr="00D15A74">
        <w:rPr>
          <w:sz w:val="22"/>
          <w:szCs w:val="22"/>
        </w:rPr>
        <w:t>8</w:t>
      </w:r>
      <w:r w:rsidR="00932952" w:rsidRPr="00D15A74">
        <w:rPr>
          <w:sz w:val="22"/>
          <w:szCs w:val="22"/>
        </w:rPr>
        <w:t xml:space="preserve"> niniejszego ogłoszenia, kompletnej i prawidłowo wypełnionej oferty, zgodnie ze wzorem stanowiącym Załącznik nr 1 Rozp</w:t>
      </w:r>
      <w:r w:rsidR="00DF5E39" w:rsidRPr="00D15A74">
        <w:rPr>
          <w:sz w:val="22"/>
          <w:szCs w:val="22"/>
        </w:rPr>
        <w:t>orządzenia</w:t>
      </w:r>
      <w:r w:rsidR="00932952" w:rsidRPr="00D15A74">
        <w:rPr>
          <w:sz w:val="22"/>
          <w:szCs w:val="22"/>
        </w:rPr>
        <w:t xml:space="preserve"> Przewodniczącego Komitetu </w:t>
      </w:r>
      <w:r w:rsidR="00705D84" w:rsidRPr="00D15A74">
        <w:rPr>
          <w:sz w:val="22"/>
          <w:szCs w:val="22"/>
        </w:rPr>
        <w:t xml:space="preserve">     </w:t>
      </w:r>
      <w:r w:rsidR="00932952" w:rsidRPr="00D15A74">
        <w:rPr>
          <w:sz w:val="22"/>
          <w:szCs w:val="22"/>
        </w:rPr>
        <w:t xml:space="preserve">do spraw Pożytku Publicznego z dnia 24 października 2018 r. w sprawie wzorów ofert i ramowych wzorów umów dotyczących realizacji zadań publicznych oraz wzorów sprawozdań z wykonania tych zadań </w:t>
      </w:r>
      <w:r w:rsidR="009B2A71" w:rsidRPr="00D15A74">
        <w:rPr>
          <w:sz w:val="22"/>
          <w:szCs w:val="22"/>
        </w:rPr>
        <w:t xml:space="preserve"> </w:t>
      </w:r>
      <w:r w:rsidR="00932952" w:rsidRPr="00D15A74">
        <w:rPr>
          <w:sz w:val="22"/>
          <w:szCs w:val="22"/>
        </w:rPr>
        <w:t xml:space="preserve">na obowiązującym formularzu BDO-10 wraz z kompletem wymaganych załączników wskazanych w ofercie i niniejszym ogłoszeniu. Wszystkie pozycje formularza oferty muszą zostać prawidłowo wypełnione, zgodnie z informacjami zawartymi </w:t>
      </w:r>
      <w:r w:rsidRPr="00D15A74">
        <w:rPr>
          <w:sz w:val="22"/>
          <w:szCs w:val="22"/>
        </w:rPr>
        <w:t xml:space="preserve"> </w:t>
      </w:r>
      <w:r w:rsidR="00932952" w:rsidRPr="00D15A74">
        <w:rPr>
          <w:sz w:val="22"/>
          <w:szCs w:val="22"/>
        </w:rPr>
        <w:t>w poszczególnych polach. W przypadku, gdy dana pozycja oferty nie dotyczy podmiotu lub projektu należy wpisać np. „nie dotyczy”;</w:t>
      </w:r>
    </w:p>
    <w:p w:rsidR="008004D7" w:rsidRPr="00D15A74" w:rsidRDefault="008B00A1" w:rsidP="00A82C3F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b) </w:t>
      </w:r>
      <w:r w:rsidR="00A73ECA" w:rsidRPr="00D15A74">
        <w:rPr>
          <w:sz w:val="22"/>
          <w:szCs w:val="22"/>
        </w:rPr>
        <w:t>p</w:t>
      </w:r>
      <w:r w:rsidR="008004D7" w:rsidRPr="00D15A74">
        <w:rPr>
          <w:sz w:val="22"/>
          <w:szCs w:val="22"/>
        </w:rPr>
        <w:t>roponowane zadanie musi mieścić się w zakresie dzia</w:t>
      </w:r>
      <w:r w:rsidR="00A73ECA" w:rsidRPr="00D15A74">
        <w:rPr>
          <w:sz w:val="22"/>
          <w:szCs w:val="22"/>
        </w:rPr>
        <w:t>łalności statutowej organizacji;</w:t>
      </w:r>
    </w:p>
    <w:p w:rsidR="009B2A71" w:rsidRPr="00D15A74" w:rsidRDefault="008B00A1" w:rsidP="00A82C3F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c) </w:t>
      </w:r>
      <w:r w:rsidR="00584700" w:rsidRPr="00D15A74">
        <w:rPr>
          <w:sz w:val="22"/>
          <w:szCs w:val="22"/>
        </w:rPr>
        <w:t>d</w:t>
      </w:r>
      <w:r w:rsidR="008004D7" w:rsidRPr="00D15A74">
        <w:rPr>
          <w:sz w:val="22"/>
          <w:szCs w:val="22"/>
        </w:rPr>
        <w:t xml:space="preserve">otacja może być przyznana jedynie na finansowanie zadania publicznego z </w:t>
      </w:r>
      <w:r w:rsidR="0019290A" w:rsidRPr="00D15A74">
        <w:rPr>
          <w:sz w:val="22"/>
          <w:szCs w:val="22"/>
        </w:rPr>
        <w:t>zakresu dzi</w:t>
      </w:r>
      <w:r w:rsidR="00842F1D" w:rsidRPr="00D15A74">
        <w:rPr>
          <w:sz w:val="22"/>
          <w:szCs w:val="22"/>
        </w:rPr>
        <w:t xml:space="preserve">ałalności </w:t>
      </w:r>
      <w:r w:rsidR="002F75D9">
        <w:rPr>
          <w:sz w:val="22"/>
          <w:szCs w:val="22"/>
        </w:rPr>
        <w:t xml:space="preserve">  </w:t>
      </w:r>
      <w:r w:rsidR="00842F1D" w:rsidRPr="00D15A74">
        <w:rPr>
          <w:sz w:val="22"/>
          <w:szCs w:val="22"/>
        </w:rPr>
        <w:t>statutowej pożytku publicznego</w:t>
      </w:r>
      <w:r w:rsidR="0019290A" w:rsidRPr="00D15A74">
        <w:rPr>
          <w:sz w:val="22"/>
          <w:szCs w:val="22"/>
        </w:rPr>
        <w:t>. Środki dotac</w:t>
      </w:r>
      <w:r w:rsidR="008004D7" w:rsidRPr="00D15A74">
        <w:rPr>
          <w:sz w:val="22"/>
          <w:szCs w:val="22"/>
        </w:rPr>
        <w:t>ji nie mogą być przeznaczone</w:t>
      </w:r>
      <w:r w:rsidR="00BC28F8" w:rsidRPr="00D15A74">
        <w:rPr>
          <w:sz w:val="22"/>
          <w:szCs w:val="22"/>
        </w:rPr>
        <w:t xml:space="preserve"> </w:t>
      </w:r>
      <w:r w:rsidR="008004D7" w:rsidRPr="00D15A74">
        <w:rPr>
          <w:sz w:val="22"/>
          <w:szCs w:val="22"/>
        </w:rPr>
        <w:t xml:space="preserve">na dofinansowanie </w:t>
      </w:r>
      <w:r w:rsidR="002F75D9">
        <w:rPr>
          <w:sz w:val="22"/>
          <w:szCs w:val="22"/>
        </w:rPr>
        <w:t xml:space="preserve">  </w:t>
      </w:r>
      <w:r w:rsidR="008004D7" w:rsidRPr="00D15A74">
        <w:rPr>
          <w:sz w:val="22"/>
          <w:szCs w:val="22"/>
        </w:rPr>
        <w:t>działalnośc</w:t>
      </w:r>
      <w:r w:rsidR="00DD336D" w:rsidRPr="00D15A74">
        <w:rPr>
          <w:sz w:val="22"/>
          <w:szCs w:val="22"/>
        </w:rPr>
        <w:t>i gospodarczej</w:t>
      </w:r>
      <w:r w:rsidR="00584700" w:rsidRPr="00D15A74">
        <w:rPr>
          <w:sz w:val="22"/>
          <w:szCs w:val="22"/>
        </w:rPr>
        <w:t>;</w:t>
      </w:r>
    </w:p>
    <w:p w:rsidR="008004D7" w:rsidRPr="00D15A74" w:rsidRDefault="008B00A1" w:rsidP="00A82C3F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d) </w:t>
      </w:r>
      <w:r w:rsidR="00584700" w:rsidRPr="00D15A74">
        <w:rPr>
          <w:sz w:val="22"/>
          <w:szCs w:val="22"/>
        </w:rPr>
        <w:t>r</w:t>
      </w:r>
      <w:r w:rsidR="008004D7" w:rsidRPr="00D15A74">
        <w:rPr>
          <w:sz w:val="22"/>
          <w:szCs w:val="22"/>
        </w:rPr>
        <w:t>ozpatrywane będą oferty skierowane wyłączni</w:t>
      </w:r>
      <w:r w:rsidR="009B2A71" w:rsidRPr="00D15A74">
        <w:rPr>
          <w:sz w:val="22"/>
          <w:szCs w:val="22"/>
        </w:rPr>
        <w:t>e na zaspokojenie potrzeb Uczniowskich Klubów Sportowych</w:t>
      </w:r>
      <w:r w:rsidR="00584700" w:rsidRPr="00D15A74">
        <w:rPr>
          <w:sz w:val="22"/>
          <w:szCs w:val="22"/>
        </w:rPr>
        <w:t>;</w:t>
      </w:r>
    </w:p>
    <w:p w:rsidR="008004D7" w:rsidRPr="00D15A74" w:rsidRDefault="00BC28F8" w:rsidP="00BC28F8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e) </w:t>
      </w:r>
      <w:r w:rsidR="00584700" w:rsidRPr="00D15A74">
        <w:rPr>
          <w:sz w:val="22"/>
          <w:szCs w:val="22"/>
        </w:rPr>
        <w:t>w</w:t>
      </w:r>
      <w:r w:rsidR="008004D7" w:rsidRPr="00D15A74">
        <w:rPr>
          <w:sz w:val="22"/>
          <w:szCs w:val="22"/>
        </w:rPr>
        <w:t xml:space="preserve"> rubryce „Informacje o wcz</w:t>
      </w:r>
      <w:r w:rsidR="009B2A71" w:rsidRPr="00D15A74">
        <w:rPr>
          <w:sz w:val="22"/>
          <w:szCs w:val="22"/>
        </w:rPr>
        <w:t>eśniejszej działalności Klubu</w:t>
      </w:r>
      <w:r w:rsidR="008004D7" w:rsidRPr="00D15A74">
        <w:rPr>
          <w:sz w:val="22"/>
          <w:szCs w:val="22"/>
        </w:rPr>
        <w:t xml:space="preserve">(-ów)” należy podać informacje </w:t>
      </w:r>
      <w:r w:rsidR="00B41189" w:rsidRPr="00D15A74">
        <w:rPr>
          <w:sz w:val="22"/>
          <w:szCs w:val="22"/>
        </w:rPr>
        <w:t xml:space="preserve">                    </w:t>
      </w:r>
      <w:r w:rsidR="008004D7" w:rsidRPr="00D15A74">
        <w:rPr>
          <w:sz w:val="22"/>
          <w:szCs w:val="22"/>
        </w:rPr>
        <w:t>o wcz</w:t>
      </w:r>
      <w:r w:rsidR="009B2A71" w:rsidRPr="00D15A74">
        <w:rPr>
          <w:sz w:val="22"/>
          <w:szCs w:val="22"/>
        </w:rPr>
        <w:t>eśniejszej działalności Klubu</w:t>
      </w:r>
      <w:r w:rsidR="008004D7" w:rsidRPr="00D15A74">
        <w:rPr>
          <w:sz w:val="22"/>
          <w:szCs w:val="22"/>
        </w:rPr>
        <w:t xml:space="preserve"> w zakresie, którego dotyczy zadanie publiczne oraz zrealizowanych zadaniach p</w:t>
      </w:r>
      <w:r w:rsidR="00584700" w:rsidRPr="00D15A74">
        <w:rPr>
          <w:sz w:val="22"/>
          <w:szCs w:val="22"/>
        </w:rPr>
        <w:t>ublicznych w ostatnich 3 latach;</w:t>
      </w:r>
    </w:p>
    <w:p w:rsidR="008004D7" w:rsidRPr="00D15A74" w:rsidRDefault="00BC28F8" w:rsidP="00BC28F8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f) </w:t>
      </w:r>
      <w:r w:rsidR="00584700" w:rsidRPr="00D15A74">
        <w:rPr>
          <w:sz w:val="22"/>
          <w:szCs w:val="22"/>
        </w:rPr>
        <w:t>s</w:t>
      </w:r>
      <w:r w:rsidR="008004D7" w:rsidRPr="00D15A74">
        <w:rPr>
          <w:sz w:val="22"/>
          <w:szCs w:val="22"/>
        </w:rPr>
        <w:t xml:space="preserve">kładane oferty stanowią informację publiczną w rozumieniu art. 1 ustawy z dnia </w:t>
      </w:r>
      <w:r w:rsidR="008004D7" w:rsidRPr="00D15A74">
        <w:rPr>
          <w:sz w:val="22"/>
          <w:szCs w:val="22"/>
        </w:rPr>
        <w:br/>
        <w:t>6 września 2001 r. o dostępie do informacji publicznej i w związku z powyższym mogą podlegać udostępnieniu na zasadach i w t</w:t>
      </w:r>
      <w:r w:rsidR="00584700" w:rsidRPr="00D15A74">
        <w:rPr>
          <w:sz w:val="22"/>
          <w:szCs w:val="22"/>
        </w:rPr>
        <w:t>rybie określonych w ww. ustawie;</w:t>
      </w:r>
    </w:p>
    <w:p w:rsidR="008004D7" w:rsidRPr="00D15A74" w:rsidRDefault="00BC28F8" w:rsidP="00BC28F8">
      <w:pPr>
        <w:pStyle w:val="Akapitzlist"/>
        <w:ind w:left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lastRenderedPageBreak/>
        <w:t xml:space="preserve">g) </w:t>
      </w:r>
      <w:r w:rsidR="009B2A71" w:rsidRPr="00D15A74">
        <w:rPr>
          <w:sz w:val="22"/>
          <w:szCs w:val="22"/>
        </w:rPr>
        <w:t>Klub</w:t>
      </w:r>
      <w:r w:rsidR="008004D7" w:rsidRPr="00D15A74">
        <w:rPr>
          <w:sz w:val="22"/>
          <w:szCs w:val="22"/>
        </w:rPr>
        <w:t xml:space="preserve"> wnioskując o przyznanie dotacji w przedmiotowym konkursie nie może ubiegać się o przyznanie</w:t>
      </w:r>
      <w:r w:rsidR="008B00A1" w:rsidRPr="00D15A74">
        <w:rPr>
          <w:sz w:val="22"/>
          <w:szCs w:val="22"/>
        </w:rPr>
        <w:t xml:space="preserve">      </w:t>
      </w:r>
      <w:r w:rsidR="008004D7" w:rsidRPr="00D15A74">
        <w:rPr>
          <w:sz w:val="22"/>
          <w:szCs w:val="22"/>
        </w:rPr>
        <w:t xml:space="preserve"> i korzystać ze środków finansowych z innych źródeł gminnych (Gminy Miasto Szczecin) na to samo działanie w ramach realizowanego zadania publicznego</w:t>
      </w:r>
      <w:r w:rsidR="00584700" w:rsidRPr="00D15A74">
        <w:rPr>
          <w:sz w:val="22"/>
          <w:szCs w:val="22"/>
        </w:rPr>
        <w:t>;</w:t>
      </w:r>
      <w:r w:rsidR="008004D7" w:rsidRPr="00D15A74">
        <w:rPr>
          <w:sz w:val="22"/>
          <w:szCs w:val="22"/>
        </w:rPr>
        <w:t xml:space="preserve"> </w:t>
      </w:r>
    </w:p>
    <w:p w:rsidR="005062B2" w:rsidRPr="00D15A74" w:rsidRDefault="005062B2" w:rsidP="00BC28F8">
      <w:pPr>
        <w:pStyle w:val="Tekstpodstawowywcity3"/>
        <w:ind w:firstLine="0"/>
        <w:contextualSpacing/>
        <w:jc w:val="both"/>
        <w:rPr>
          <w:bCs/>
          <w:sz w:val="22"/>
          <w:szCs w:val="22"/>
        </w:rPr>
      </w:pPr>
    </w:p>
    <w:p w:rsidR="00932952" w:rsidRPr="00D15A74" w:rsidRDefault="00BC28F8" w:rsidP="00BC28F8">
      <w:pPr>
        <w:pStyle w:val="Tekstpodstawowywcity3"/>
        <w:ind w:firstLine="0"/>
        <w:contextualSpacing/>
        <w:jc w:val="both"/>
        <w:rPr>
          <w:bCs/>
          <w:sz w:val="22"/>
          <w:szCs w:val="22"/>
        </w:rPr>
      </w:pPr>
      <w:r w:rsidRPr="00D15A74">
        <w:rPr>
          <w:bCs/>
          <w:sz w:val="22"/>
          <w:szCs w:val="22"/>
        </w:rPr>
        <w:t xml:space="preserve">6) </w:t>
      </w:r>
      <w:r w:rsidR="00932952" w:rsidRPr="00D15A74">
        <w:rPr>
          <w:bCs/>
          <w:sz w:val="22"/>
          <w:szCs w:val="22"/>
        </w:rPr>
        <w:t>Inne ważne informacje dotyczące przygotowania oferty</w:t>
      </w:r>
    </w:p>
    <w:p w:rsidR="00932952" w:rsidRPr="00D15A74" w:rsidRDefault="00C934DF" w:rsidP="005062B2">
      <w:pPr>
        <w:pStyle w:val="Tekstpodstawowywcity3"/>
        <w:ind w:firstLine="0"/>
        <w:contextualSpacing/>
        <w:jc w:val="both"/>
        <w:rPr>
          <w:bCs/>
          <w:sz w:val="22"/>
          <w:szCs w:val="22"/>
        </w:rPr>
      </w:pPr>
      <w:r w:rsidRPr="00D15A74">
        <w:rPr>
          <w:bCs/>
          <w:sz w:val="22"/>
          <w:szCs w:val="22"/>
        </w:rPr>
        <w:t>O</w:t>
      </w:r>
      <w:r w:rsidR="00584700" w:rsidRPr="00D15A74">
        <w:rPr>
          <w:bCs/>
          <w:sz w:val="22"/>
          <w:szCs w:val="22"/>
        </w:rPr>
        <w:t>fert</w:t>
      </w:r>
      <w:r w:rsidRPr="00D15A74">
        <w:rPr>
          <w:bCs/>
          <w:sz w:val="22"/>
          <w:szCs w:val="22"/>
        </w:rPr>
        <w:t>a</w:t>
      </w:r>
      <w:r w:rsidR="00584700" w:rsidRPr="00D15A74">
        <w:rPr>
          <w:bCs/>
          <w:sz w:val="22"/>
          <w:szCs w:val="22"/>
        </w:rPr>
        <w:t xml:space="preserve"> podmi</w:t>
      </w:r>
      <w:r w:rsidR="00BA4E15" w:rsidRPr="00D15A74">
        <w:rPr>
          <w:bCs/>
          <w:sz w:val="22"/>
          <w:szCs w:val="22"/>
        </w:rPr>
        <w:t>otu uprawnionego musi być zgodna</w:t>
      </w:r>
      <w:r w:rsidR="00584700" w:rsidRPr="00D15A74">
        <w:rPr>
          <w:bCs/>
          <w:sz w:val="22"/>
          <w:szCs w:val="22"/>
        </w:rPr>
        <w:t xml:space="preserve"> z założeniami niniejszego konkursu </w:t>
      </w:r>
      <w:r w:rsidRPr="00D15A74">
        <w:rPr>
          <w:bCs/>
          <w:sz w:val="22"/>
          <w:szCs w:val="22"/>
        </w:rPr>
        <w:br/>
      </w:r>
      <w:r w:rsidR="005062B2" w:rsidRPr="00D15A74">
        <w:rPr>
          <w:bCs/>
          <w:sz w:val="22"/>
          <w:szCs w:val="22"/>
        </w:rPr>
        <w:t>i zawierać:</w:t>
      </w:r>
    </w:p>
    <w:p w:rsidR="00932952" w:rsidRPr="00D15A74" w:rsidRDefault="005062B2" w:rsidP="005062B2">
      <w:pPr>
        <w:pStyle w:val="Tekstpodstawowywcity3"/>
        <w:tabs>
          <w:tab w:val="left" w:pos="426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a) </w:t>
      </w:r>
      <w:r w:rsidR="00932952" w:rsidRPr="00D15A74">
        <w:rPr>
          <w:sz w:val="22"/>
          <w:szCs w:val="22"/>
        </w:rPr>
        <w:t>opis planowanych działań wraz z uzasadnieniem potrzeby ich realizacji,</w:t>
      </w:r>
    </w:p>
    <w:p w:rsidR="00C934DF" w:rsidRPr="00D15A74" w:rsidRDefault="005062B2" w:rsidP="005062B2">
      <w:pPr>
        <w:pStyle w:val="Tekstpodstawowywcity3"/>
        <w:tabs>
          <w:tab w:val="left" w:pos="426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b) </w:t>
      </w:r>
      <w:r w:rsidR="00C934DF" w:rsidRPr="00D15A74">
        <w:rPr>
          <w:sz w:val="22"/>
          <w:szCs w:val="22"/>
        </w:rPr>
        <w:t>opis doświadczenia w realizacji tego typu zadań,</w:t>
      </w:r>
    </w:p>
    <w:p w:rsidR="00C934DF" w:rsidRPr="00D15A74" w:rsidRDefault="005062B2" w:rsidP="005062B2">
      <w:pPr>
        <w:pStyle w:val="Tekstpodstawowywcity3"/>
        <w:tabs>
          <w:tab w:val="left" w:pos="426"/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c) </w:t>
      </w:r>
      <w:r w:rsidR="00C934DF" w:rsidRPr="00D15A74">
        <w:rPr>
          <w:sz w:val="22"/>
          <w:szCs w:val="22"/>
        </w:rPr>
        <w:t>informacje dotyczące rezultatów realizacji zadania publicznego:</w:t>
      </w:r>
    </w:p>
    <w:p w:rsidR="00C934DF" w:rsidRPr="00D15A74" w:rsidRDefault="00C934DF" w:rsidP="00A82C3F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zakładanie rezultaty zadania publicznego;</w:t>
      </w:r>
    </w:p>
    <w:p w:rsidR="00C934DF" w:rsidRPr="00D15A74" w:rsidRDefault="00C934DF" w:rsidP="00A82C3F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planowany poziom osiągnięcia rezultatów;</w:t>
      </w:r>
    </w:p>
    <w:p w:rsidR="00C934DF" w:rsidRPr="00D15A74" w:rsidRDefault="00C934DF" w:rsidP="00A82C3F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sposób monitorowania rezultatów/ źródło informacji o osiągnięciu wskaźnika.</w:t>
      </w:r>
    </w:p>
    <w:p w:rsidR="0019290A" w:rsidRPr="00D15A74" w:rsidRDefault="005062B2" w:rsidP="005062B2">
      <w:pPr>
        <w:pStyle w:val="Tekstpodstawowywcity3"/>
        <w:tabs>
          <w:tab w:val="left" w:pos="426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d)</w:t>
      </w:r>
      <w:r w:rsidR="00C934DF" w:rsidRPr="00D15A74">
        <w:rPr>
          <w:sz w:val="22"/>
          <w:szCs w:val="22"/>
        </w:rPr>
        <w:t>numer rachunku bankowego, na który zostaną przekazane środki w przypad</w:t>
      </w:r>
      <w:r w:rsidR="00531B66">
        <w:rPr>
          <w:sz w:val="22"/>
          <w:szCs w:val="22"/>
        </w:rPr>
        <w:t xml:space="preserve">ku otrzymania dotacji, numer </w:t>
      </w:r>
      <w:r w:rsidR="00531B66" w:rsidRPr="006843A5">
        <w:rPr>
          <w:sz w:val="22"/>
          <w:szCs w:val="22"/>
        </w:rPr>
        <w:t>wpisu do ewidencji UKS-ów</w:t>
      </w:r>
      <w:r w:rsidR="00C934DF" w:rsidRPr="006843A5">
        <w:rPr>
          <w:sz w:val="22"/>
          <w:szCs w:val="22"/>
        </w:rPr>
        <w:t>,</w:t>
      </w:r>
      <w:r w:rsidR="00C934DF" w:rsidRPr="00D15A74">
        <w:rPr>
          <w:sz w:val="22"/>
          <w:szCs w:val="22"/>
        </w:rPr>
        <w:t xml:space="preserve"> numer NIP oraz num</w:t>
      </w:r>
      <w:r w:rsidR="00E643D8" w:rsidRPr="00D15A74">
        <w:rPr>
          <w:sz w:val="22"/>
          <w:szCs w:val="22"/>
        </w:rPr>
        <w:t>er REGON Klubu</w:t>
      </w:r>
      <w:r w:rsidR="00C934DF" w:rsidRPr="00D15A74">
        <w:rPr>
          <w:sz w:val="22"/>
          <w:szCs w:val="22"/>
        </w:rPr>
        <w:t>.</w:t>
      </w:r>
    </w:p>
    <w:p w:rsidR="00C934DF" w:rsidRPr="00D15A74" w:rsidRDefault="00C934DF" w:rsidP="00A82C3F">
      <w:pPr>
        <w:pStyle w:val="Tekstpodstawowywcity3"/>
        <w:tabs>
          <w:tab w:val="left" w:pos="426"/>
        </w:tabs>
        <w:ind w:firstLine="0"/>
        <w:contextualSpacing/>
        <w:jc w:val="both"/>
        <w:rPr>
          <w:sz w:val="22"/>
          <w:szCs w:val="22"/>
        </w:rPr>
      </w:pPr>
    </w:p>
    <w:p w:rsidR="008004D7" w:rsidRPr="00D15A74" w:rsidRDefault="00BA4E1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Termin realizacji zadania</w:t>
      </w:r>
    </w:p>
    <w:p w:rsidR="008004D7" w:rsidRPr="00D15A74" w:rsidRDefault="008004D7" w:rsidP="00A82C3F">
      <w:pPr>
        <w:pStyle w:val="Tekstpodstawowywcity3"/>
        <w:ind w:firstLine="0"/>
        <w:contextualSpacing/>
        <w:jc w:val="both"/>
        <w:rPr>
          <w:rFonts w:eastAsia="Arial Unicode MS"/>
          <w:bCs/>
          <w:color w:val="000000"/>
          <w:sz w:val="22"/>
          <w:szCs w:val="22"/>
        </w:rPr>
      </w:pPr>
      <w:r w:rsidRPr="00D15A74">
        <w:rPr>
          <w:rFonts w:eastAsia="Arial Unicode MS"/>
          <w:bCs/>
          <w:color w:val="000000"/>
          <w:sz w:val="22"/>
          <w:szCs w:val="22"/>
        </w:rPr>
        <w:t xml:space="preserve">Realizacja zadania przewidziana jest na okres od </w:t>
      </w:r>
      <w:r w:rsidR="00E16DF4" w:rsidRPr="00D15A74">
        <w:rPr>
          <w:rFonts w:eastAsia="Arial Unicode MS"/>
          <w:bCs/>
          <w:color w:val="000000"/>
          <w:sz w:val="22"/>
          <w:szCs w:val="22"/>
        </w:rPr>
        <w:t xml:space="preserve">dnia podpisania umowy </w:t>
      </w:r>
      <w:r w:rsidRPr="00D15A74">
        <w:rPr>
          <w:rFonts w:eastAsia="Arial Unicode MS"/>
          <w:bCs/>
          <w:color w:val="000000"/>
          <w:sz w:val="22"/>
          <w:szCs w:val="22"/>
        </w:rPr>
        <w:t xml:space="preserve">do </w:t>
      </w:r>
      <w:r w:rsidRPr="002F75D9">
        <w:rPr>
          <w:rFonts w:eastAsia="Arial Unicode MS"/>
          <w:b/>
          <w:bCs/>
          <w:color w:val="000000"/>
          <w:sz w:val="22"/>
          <w:szCs w:val="22"/>
        </w:rPr>
        <w:t>31 grudnia 20</w:t>
      </w:r>
      <w:r w:rsidR="00796D47" w:rsidRPr="002F75D9">
        <w:rPr>
          <w:rFonts w:eastAsia="Arial Unicode MS"/>
          <w:b/>
          <w:bCs/>
          <w:color w:val="000000"/>
          <w:sz w:val="22"/>
          <w:szCs w:val="22"/>
        </w:rPr>
        <w:t>20</w:t>
      </w:r>
      <w:r w:rsidRPr="002F75D9">
        <w:rPr>
          <w:rFonts w:eastAsia="Arial Unicode MS"/>
          <w:b/>
          <w:bCs/>
          <w:color w:val="000000"/>
          <w:sz w:val="22"/>
          <w:szCs w:val="22"/>
        </w:rPr>
        <w:t xml:space="preserve"> r.</w:t>
      </w:r>
    </w:p>
    <w:p w:rsidR="008004D7" w:rsidRPr="00D15A74" w:rsidRDefault="008004D7" w:rsidP="00A82C3F">
      <w:pPr>
        <w:pStyle w:val="Tekstpodstawowywcity3"/>
        <w:ind w:firstLine="0"/>
        <w:contextualSpacing/>
        <w:jc w:val="both"/>
        <w:rPr>
          <w:rFonts w:eastAsia="Arial Unicode MS"/>
          <w:bCs/>
          <w:color w:val="000000"/>
          <w:sz w:val="22"/>
          <w:szCs w:val="22"/>
        </w:rPr>
      </w:pPr>
    </w:p>
    <w:p w:rsidR="008004D7" w:rsidRPr="00D15A74" w:rsidRDefault="00BA4E1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Warunki realizacji zadania</w:t>
      </w:r>
    </w:p>
    <w:p w:rsidR="008004D7" w:rsidRPr="00D15A74" w:rsidRDefault="005062B2" w:rsidP="005062B2">
      <w:pPr>
        <w:pStyle w:val="Tekstpodstawowywcity3"/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1). </w:t>
      </w:r>
      <w:r w:rsidR="00A92232" w:rsidRPr="00D15A74">
        <w:rPr>
          <w:b/>
          <w:sz w:val="22"/>
          <w:szCs w:val="22"/>
        </w:rPr>
        <w:t>Konkurs kierowany jest do Uczniowskich Klubów Sportowych, które</w:t>
      </w:r>
      <w:r w:rsidR="00A92232" w:rsidRPr="00D15A74">
        <w:rPr>
          <w:sz w:val="22"/>
          <w:szCs w:val="22"/>
        </w:rPr>
        <w:t>:</w:t>
      </w:r>
    </w:p>
    <w:p w:rsidR="008004D7" w:rsidRPr="00D15A74" w:rsidRDefault="005062B2" w:rsidP="005062B2">
      <w:pPr>
        <w:pStyle w:val="Tekstpodstawowywcity3"/>
        <w:tabs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A92232" w:rsidRPr="00D15A74">
        <w:rPr>
          <w:sz w:val="22"/>
          <w:szCs w:val="22"/>
        </w:rPr>
        <w:t xml:space="preserve">dysponują bazą sportową w Szczecinie lub mają możliwości korzystania z obiektu dostosowanego </w:t>
      </w:r>
      <w:r w:rsidR="00127BF8" w:rsidRPr="00D15A74">
        <w:rPr>
          <w:sz w:val="22"/>
          <w:szCs w:val="22"/>
        </w:rPr>
        <w:t xml:space="preserve">       </w:t>
      </w:r>
      <w:r w:rsidR="00A92232" w:rsidRPr="00D15A74">
        <w:rPr>
          <w:sz w:val="22"/>
          <w:szCs w:val="22"/>
        </w:rPr>
        <w:t>do realizacji zadania,</w:t>
      </w:r>
    </w:p>
    <w:p w:rsidR="008004D7" w:rsidRPr="00D15A74" w:rsidRDefault="005062B2" w:rsidP="005062B2">
      <w:pPr>
        <w:pStyle w:val="Tekstpodstawowywcity3"/>
        <w:tabs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A92232" w:rsidRPr="00D15A74">
        <w:rPr>
          <w:sz w:val="22"/>
          <w:szCs w:val="22"/>
        </w:rPr>
        <w:t>prowadzą w uczniowskich klubach sportowych szkolenie dzieci i młodzieży</w:t>
      </w:r>
      <w:r w:rsidR="008004D7" w:rsidRPr="00D15A74">
        <w:rPr>
          <w:sz w:val="22"/>
          <w:szCs w:val="22"/>
        </w:rPr>
        <w:t>,</w:t>
      </w:r>
    </w:p>
    <w:p w:rsidR="008004D7" w:rsidRPr="00D15A74" w:rsidRDefault="005062B2" w:rsidP="005062B2">
      <w:pPr>
        <w:pStyle w:val="Tekstpodstawowywcity3"/>
        <w:tabs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A92232" w:rsidRPr="00D15A74">
        <w:rPr>
          <w:sz w:val="22"/>
          <w:szCs w:val="22"/>
        </w:rPr>
        <w:t>prowadzą działalność statutową w dziedzinie objętej konkursem</w:t>
      </w:r>
      <w:r w:rsidR="008004D7" w:rsidRPr="00D15A74">
        <w:rPr>
          <w:sz w:val="22"/>
          <w:szCs w:val="22"/>
        </w:rPr>
        <w:t>,</w:t>
      </w:r>
    </w:p>
    <w:p w:rsidR="008004D7" w:rsidRPr="00D15A74" w:rsidRDefault="005062B2" w:rsidP="005062B2">
      <w:pPr>
        <w:pStyle w:val="Tekstpodstawowywcity3"/>
        <w:tabs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A92232" w:rsidRPr="00D15A74">
        <w:rPr>
          <w:sz w:val="22"/>
          <w:szCs w:val="22"/>
        </w:rPr>
        <w:t>zapewniają odpowiednią kadrę szkoleniową niezbędną do realizacji zadania</w:t>
      </w:r>
      <w:r w:rsidR="008004D7" w:rsidRPr="00D15A74">
        <w:rPr>
          <w:sz w:val="22"/>
          <w:szCs w:val="22"/>
        </w:rPr>
        <w:t>,</w:t>
      </w:r>
    </w:p>
    <w:p w:rsidR="00A92232" w:rsidRPr="00D15A74" w:rsidRDefault="005062B2" w:rsidP="005062B2">
      <w:pPr>
        <w:pStyle w:val="Tekstpodstawowywcity3"/>
        <w:tabs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A92232" w:rsidRPr="00D15A74">
        <w:rPr>
          <w:sz w:val="22"/>
          <w:szCs w:val="22"/>
        </w:rPr>
        <w:t xml:space="preserve">właściwie wykonały dotychczasowe powierzone przez Gminę Miasto Szczecin zadania </w:t>
      </w:r>
      <w:r w:rsidR="00FA456E" w:rsidRPr="00D15A74">
        <w:rPr>
          <w:sz w:val="22"/>
          <w:szCs w:val="22"/>
        </w:rPr>
        <w:t xml:space="preserve">biorąc pod </w:t>
      </w:r>
      <w:r w:rsidRPr="00D15A74">
        <w:rPr>
          <w:sz w:val="22"/>
          <w:szCs w:val="22"/>
        </w:rPr>
        <w:t xml:space="preserve"> </w:t>
      </w:r>
      <w:r w:rsidR="00FA456E" w:rsidRPr="00D15A74">
        <w:rPr>
          <w:sz w:val="22"/>
          <w:szCs w:val="22"/>
        </w:rPr>
        <w:t>uwagę rzetelność i terminowość oraz sposób rozliczenia otrzymywanych na ten cel środków,</w:t>
      </w:r>
    </w:p>
    <w:p w:rsidR="00FA456E" w:rsidRPr="00D15A74" w:rsidRDefault="005062B2" w:rsidP="005062B2">
      <w:pPr>
        <w:pStyle w:val="Tekstpodstawowywcity3"/>
        <w:tabs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FA456E" w:rsidRPr="00D15A74">
        <w:rPr>
          <w:sz w:val="22"/>
          <w:szCs w:val="22"/>
        </w:rPr>
        <w:t>promują wśród dzieci i młodzieży aktywność ruchową i zdrowy tryb życia,</w:t>
      </w:r>
    </w:p>
    <w:p w:rsidR="00FA456E" w:rsidRPr="00D15A74" w:rsidRDefault="005062B2" w:rsidP="005062B2">
      <w:pPr>
        <w:pStyle w:val="Tekstpodstawowywcity3"/>
        <w:tabs>
          <w:tab w:val="left" w:pos="1134"/>
        </w:tabs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AB0FB7" w:rsidRPr="00D15A74">
        <w:rPr>
          <w:sz w:val="22"/>
          <w:szCs w:val="22"/>
        </w:rPr>
        <w:t>współpracują z klubami sportowymi, szkołami oraz innymi podmiotami w zakresie prowadzonej działalności.</w:t>
      </w:r>
    </w:p>
    <w:p w:rsidR="008004D7" w:rsidRPr="00D15A74" w:rsidRDefault="008004D7" w:rsidP="005062B2">
      <w:pPr>
        <w:pStyle w:val="Tekstpodstawowywcity3"/>
        <w:ind w:firstLine="0"/>
        <w:contextualSpacing/>
        <w:jc w:val="both"/>
        <w:rPr>
          <w:bCs/>
          <w:sz w:val="22"/>
          <w:szCs w:val="22"/>
        </w:rPr>
      </w:pPr>
      <w:r w:rsidRPr="00D15A74">
        <w:rPr>
          <w:sz w:val="22"/>
          <w:szCs w:val="22"/>
        </w:rPr>
        <w:t>Szczegółowe warunki realizacji zadania reguluje umowa zawarta pomiędz</w:t>
      </w:r>
      <w:r w:rsidR="000B4EF6" w:rsidRPr="00D15A74">
        <w:rPr>
          <w:sz w:val="22"/>
          <w:szCs w:val="22"/>
        </w:rPr>
        <w:t>y Gminą Miasto Szczecin</w:t>
      </w:r>
      <w:r w:rsidR="005062B2" w:rsidRPr="00D15A74">
        <w:rPr>
          <w:sz w:val="22"/>
          <w:szCs w:val="22"/>
        </w:rPr>
        <w:t xml:space="preserve">         </w:t>
      </w:r>
      <w:r w:rsidR="000B4EF6" w:rsidRPr="00D15A74">
        <w:rPr>
          <w:sz w:val="22"/>
          <w:szCs w:val="22"/>
        </w:rPr>
        <w:t>a Uczniowskim Klubem Sportowym</w:t>
      </w:r>
      <w:r w:rsidRPr="00D15A74">
        <w:rPr>
          <w:sz w:val="22"/>
          <w:szCs w:val="22"/>
        </w:rPr>
        <w:t>.</w:t>
      </w:r>
    </w:p>
    <w:p w:rsidR="005062B2" w:rsidRPr="00D15A74" w:rsidRDefault="00796D47" w:rsidP="005062B2">
      <w:pPr>
        <w:pStyle w:val="Tekstpodstawowywcity3"/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W rozliczeniu z wykorzystania dotacji uznawane będą rachunki, faktury i inne zestawieni</w:t>
      </w:r>
      <w:r w:rsidR="000B4EF6" w:rsidRPr="00D15A74">
        <w:rPr>
          <w:sz w:val="22"/>
          <w:szCs w:val="22"/>
        </w:rPr>
        <w:t>a kosztów obciążających Klub</w:t>
      </w:r>
      <w:r w:rsidRPr="00D15A74">
        <w:rPr>
          <w:sz w:val="22"/>
          <w:szCs w:val="22"/>
        </w:rPr>
        <w:t xml:space="preserve"> (w związku z realizacją zadania objętego przedmiotem umowy) wystawione z datą nie wcześniejszą niż dzień zawarcia umowy pomiędzy G</w:t>
      </w:r>
      <w:r w:rsidR="000B4EF6" w:rsidRPr="00D15A74">
        <w:rPr>
          <w:sz w:val="22"/>
          <w:szCs w:val="22"/>
        </w:rPr>
        <w:t>miną Miasto Szczecin a Klubem</w:t>
      </w:r>
      <w:r w:rsidRPr="00D15A74">
        <w:rPr>
          <w:sz w:val="22"/>
          <w:szCs w:val="22"/>
        </w:rPr>
        <w:t>.</w:t>
      </w:r>
    </w:p>
    <w:p w:rsidR="002D15FD" w:rsidRPr="00D15A74" w:rsidRDefault="00D15A74" w:rsidP="005062B2">
      <w:pPr>
        <w:pStyle w:val="Tekstpodstawowywcity3"/>
        <w:ind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062B2" w:rsidRPr="00D15A74">
        <w:rPr>
          <w:sz w:val="22"/>
          <w:szCs w:val="22"/>
        </w:rPr>
        <w:t xml:space="preserve">). </w:t>
      </w:r>
      <w:r w:rsidR="00584700" w:rsidRPr="00D15A74">
        <w:rPr>
          <w:sz w:val="22"/>
          <w:szCs w:val="22"/>
        </w:rPr>
        <w:t>Katalog kosztów kwalifikowanych</w:t>
      </w:r>
      <w:r w:rsidR="00495935" w:rsidRPr="00D15A74">
        <w:rPr>
          <w:sz w:val="22"/>
          <w:szCs w:val="22"/>
        </w:rPr>
        <w:t xml:space="preserve"> w ramach udzielonej dotacji</w:t>
      </w:r>
      <w:r w:rsidR="00584700" w:rsidRPr="00D15A74">
        <w:rPr>
          <w:sz w:val="22"/>
          <w:szCs w:val="22"/>
        </w:rPr>
        <w:t>:</w:t>
      </w:r>
    </w:p>
    <w:p w:rsidR="005062B2" w:rsidRPr="00D15A74" w:rsidRDefault="00E703C2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Dotacja może być przeznaczona wyłącznie na koszty realiza</w:t>
      </w:r>
      <w:r w:rsidR="00C11798">
        <w:rPr>
          <w:sz w:val="22"/>
          <w:szCs w:val="22"/>
        </w:rPr>
        <w:t xml:space="preserve">cji zadania, na które Klub nie </w:t>
      </w:r>
      <w:r w:rsidRPr="00D15A74">
        <w:rPr>
          <w:sz w:val="22"/>
          <w:szCs w:val="22"/>
        </w:rPr>
        <w:t>otrzymał dofinansowania z budżetu Gminy Miasto Szczecin w  szczególności na:</w:t>
      </w:r>
    </w:p>
    <w:p w:rsidR="00EB1903" w:rsidRDefault="00EB1903" w:rsidP="00A82C3F">
      <w:pPr>
        <w:pStyle w:val="Tekstpodstawowy"/>
        <w:spacing w:after="0"/>
        <w:contextualSpacing/>
        <w:jc w:val="both"/>
        <w:rPr>
          <w:b/>
          <w:sz w:val="22"/>
          <w:szCs w:val="22"/>
        </w:rPr>
      </w:pPr>
    </w:p>
    <w:p w:rsidR="00E703C2" w:rsidRPr="00D15A74" w:rsidRDefault="00E703C2" w:rsidP="00A82C3F">
      <w:pPr>
        <w:pStyle w:val="Tekstpodstawowy"/>
        <w:spacing w:after="0"/>
        <w:contextualSpacing/>
        <w:jc w:val="both"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>a)</w:t>
      </w:r>
      <w:r w:rsidR="0098439D" w:rsidRPr="00D15A74">
        <w:rPr>
          <w:b/>
          <w:sz w:val="22"/>
          <w:szCs w:val="22"/>
        </w:rPr>
        <w:t xml:space="preserve"> </w:t>
      </w:r>
      <w:r w:rsidRPr="00D15A74">
        <w:rPr>
          <w:b/>
          <w:sz w:val="22"/>
          <w:szCs w:val="22"/>
        </w:rPr>
        <w:t>realizację programów szkolenia sportowego dzieci i młodzieży w tym:</w:t>
      </w:r>
    </w:p>
    <w:p w:rsidR="00E703C2" w:rsidRPr="00D15A74" w:rsidRDefault="008B00A1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 xml:space="preserve">- </w:t>
      </w:r>
      <w:r w:rsidR="00B41189" w:rsidRPr="00D15A74">
        <w:rPr>
          <w:sz w:val="22"/>
          <w:szCs w:val="22"/>
        </w:rPr>
        <w:t xml:space="preserve">  </w:t>
      </w:r>
      <w:r w:rsidR="00E703C2" w:rsidRPr="00D15A74">
        <w:rPr>
          <w:sz w:val="22"/>
          <w:szCs w:val="22"/>
        </w:rPr>
        <w:t>transport związany z turniejami i zawodami wyjazdowymi oraz obozem sportowo</w:t>
      </w:r>
      <w:r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>-</w:t>
      </w:r>
      <w:r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>szkoleniowym,</w:t>
      </w:r>
    </w:p>
    <w:p w:rsidR="00E703C2" w:rsidRPr="00D15A74" w:rsidRDefault="0098439D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 xml:space="preserve">- </w:t>
      </w:r>
      <w:r w:rsidR="00B41189" w:rsidRPr="00D15A74">
        <w:rPr>
          <w:sz w:val="22"/>
          <w:szCs w:val="22"/>
        </w:rPr>
        <w:t xml:space="preserve">  </w:t>
      </w:r>
      <w:r w:rsidR="00E703C2" w:rsidRPr="00D15A74">
        <w:rPr>
          <w:sz w:val="22"/>
          <w:szCs w:val="22"/>
        </w:rPr>
        <w:t>wynajem obiektów i urządzeń sportowych niezbędnych do przeprowadzenia szkolenia,</w:t>
      </w:r>
    </w:p>
    <w:p w:rsidR="00E703C2" w:rsidRPr="00D15A74" w:rsidRDefault="0098439D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 xml:space="preserve">- </w:t>
      </w:r>
      <w:r w:rsidR="00B41189" w:rsidRPr="00D15A74">
        <w:rPr>
          <w:sz w:val="22"/>
          <w:szCs w:val="22"/>
        </w:rPr>
        <w:t xml:space="preserve">  </w:t>
      </w:r>
      <w:r w:rsidR="00E703C2" w:rsidRPr="00D15A74">
        <w:rPr>
          <w:sz w:val="22"/>
          <w:szCs w:val="22"/>
        </w:rPr>
        <w:t>opiekę medyczną, badania lekarskie,</w:t>
      </w:r>
    </w:p>
    <w:p w:rsidR="00E703C2" w:rsidRPr="00D15A74" w:rsidRDefault="0098439D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 xml:space="preserve">- </w:t>
      </w:r>
      <w:r w:rsidR="00B41189" w:rsidRPr="00D15A74">
        <w:rPr>
          <w:sz w:val="22"/>
          <w:szCs w:val="22"/>
        </w:rPr>
        <w:t xml:space="preserve">  </w:t>
      </w:r>
      <w:r w:rsidR="00E703C2" w:rsidRPr="00D15A74">
        <w:rPr>
          <w:sz w:val="22"/>
          <w:szCs w:val="22"/>
        </w:rPr>
        <w:t>zakup środków doraźnej pomocy medycznej, odżywek ,wody,</w:t>
      </w:r>
    </w:p>
    <w:p w:rsidR="005E552A" w:rsidRPr="00D15A74" w:rsidRDefault="002364B1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8B00A1" w:rsidRPr="00D15A74">
        <w:rPr>
          <w:sz w:val="22"/>
          <w:szCs w:val="22"/>
        </w:rPr>
        <w:t xml:space="preserve">  </w:t>
      </w:r>
      <w:r w:rsidR="00E703C2" w:rsidRPr="00D15A74">
        <w:rPr>
          <w:sz w:val="22"/>
          <w:szCs w:val="22"/>
        </w:rPr>
        <w:t xml:space="preserve"> udział dzieci i młodzieży w rozgrywkach sportowych (opł</w:t>
      </w:r>
      <w:r w:rsidR="005E552A" w:rsidRPr="00D15A74">
        <w:rPr>
          <w:sz w:val="22"/>
          <w:szCs w:val="22"/>
        </w:rPr>
        <w:t>aty związkowe i rejestracyjne,</w:t>
      </w:r>
      <w:r w:rsidR="0098439D"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 xml:space="preserve">licencje, </w:t>
      </w:r>
    </w:p>
    <w:p w:rsidR="00E703C2" w:rsidRPr="00D15A74" w:rsidRDefault="005D164D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52A" w:rsidRPr="00D15A74">
        <w:rPr>
          <w:sz w:val="22"/>
          <w:szCs w:val="22"/>
        </w:rPr>
        <w:t>zezwolenia)</w:t>
      </w:r>
      <w:r w:rsidR="00E703C2" w:rsidRPr="00D15A74">
        <w:rPr>
          <w:sz w:val="22"/>
          <w:szCs w:val="22"/>
        </w:rPr>
        <w:t>,</w:t>
      </w:r>
    </w:p>
    <w:p w:rsidR="008B00A1" w:rsidRPr="00D15A74" w:rsidRDefault="002364B1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B41189"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>opłaty startowy,</w:t>
      </w:r>
      <w:r w:rsidR="005E552A" w:rsidRPr="00D15A74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>wynagrodzenia dla trenerów i instruktorów prowadzących zajęcia</w:t>
      </w:r>
      <w:r w:rsidR="005E552A" w:rsidRPr="00D15A74">
        <w:rPr>
          <w:sz w:val="22"/>
          <w:szCs w:val="22"/>
        </w:rPr>
        <w:t xml:space="preserve"> sportowe, wraz </w:t>
      </w:r>
      <w:r w:rsidR="00A927C8">
        <w:rPr>
          <w:sz w:val="22"/>
          <w:szCs w:val="22"/>
        </w:rPr>
        <w:t xml:space="preserve">   </w:t>
      </w:r>
      <w:r w:rsidR="00393576">
        <w:rPr>
          <w:sz w:val="22"/>
          <w:szCs w:val="22"/>
        </w:rPr>
        <w:t xml:space="preserve"> </w:t>
      </w:r>
      <w:r w:rsidR="00C11798">
        <w:rPr>
          <w:sz w:val="22"/>
          <w:szCs w:val="22"/>
        </w:rPr>
        <w:t xml:space="preserve">   </w:t>
      </w:r>
      <w:r w:rsidR="00E703C2" w:rsidRPr="00D15A74">
        <w:rPr>
          <w:sz w:val="22"/>
          <w:szCs w:val="22"/>
        </w:rPr>
        <w:t>z pochodnymi od tych wynagrodzeń obejmujących koszty pracownika i pracodawcy, przy czym Klub będzie zobowiązany do przechowywania w dokumentacji zadania dokumentów potwierdzających przeprowadzenia zajęć, za które ww. wynagrodzenie wypłacono,</w:t>
      </w:r>
    </w:p>
    <w:p w:rsidR="00E703C2" w:rsidRPr="00D15A74" w:rsidRDefault="0098439D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lastRenderedPageBreak/>
        <w:t xml:space="preserve"> </w:t>
      </w:r>
      <w:r w:rsidR="00B41189" w:rsidRPr="00D15A74">
        <w:rPr>
          <w:sz w:val="22"/>
          <w:szCs w:val="22"/>
        </w:rPr>
        <w:t xml:space="preserve"> </w:t>
      </w:r>
      <w:r w:rsidR="00556A0A">
        <w:rPr>
          <w:sz w:val="22"/>
          <w:szCs w:val="22"/>
        </w:rPr>
        <w:t xml:space="preserve"> </w:t>
      </w:r>
      <w:r w:rsidR="002364B1">
        <w:rPr>
          <w:sz w:val="22"/>
          <w:szCs w:val="22"/>
        </w:rPr>
        <w:t xml:space="preserve">- </w:t>
      </w:r>
      <w:r w:rsidR="005D164D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>ubezpieczenie OC Klubu oraz NW zawodników i trenerów,</w:t>
      </w:r>
    </w:p>
    <w:p w:rsidR="005E552A" w:rsidRPr="00D15A74" w:rsidRDefault="00E703C2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B41189" w:rsidRPr="00D15A74">
        <w:rPr>
          <w:sz w:val="22"/>
          <w:szCs w:val="22"/>
        </w:rPr>
        <w:t xml:space="preserve"> </w:t>
      </w:r>
      <w:r w:rsidR="002364B1">
        <w:rPr>
          <w:sz w:val="22"/>
          <w:szCs w:val="22"/>
        </w:rPr>
        <w:t xml:space="preserve"> </w:t>
      </w:r>
      <w:r w:rsidR="004923AC">
        <w:rPr>
          <w:sz w:val="22"/>
          <w:szCs w:val="22"/>
        </w:rPr>
        <w:t xml:space="preserve">- </w:t>
      </w:r>
      <w:r w:rsidR="002364B1">
        <w:rPr>
          <w:sz w:val="22"/>
          <w:szCs w:val="22"/>
        </w:rPr>
        <w:t xml:space="preserve"> </w:t>
      </w:r>
      <w:r w:rsidRPr="00D15A74">
        <w:rPr>
          <w:sz w:val="22"/>
          <w:szCs w:val="22"/>
        </w:rPr>
        <w:t>zakwaterowanie i wyżywienie podczas obozu sportowo-szkoleniowego oraz</w:t>
      </w:r>
      <w:r w:rsidR="005E552A" w:rsidRPr="00D15A74">
        <w:rPr>
          <w:sz w:val="22"/>
          <w:szCs w:val="22"/>
        </w:rPr>
        <w:t xml:space="preserve"> turniejów i zawodów </w:t>
      </w:r>
    </w:p>
    <w:p w:rsidR="004923AC" w:rsidRDefault="005E552A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  </w:t>
      </w:r>
      <w:r w:rsidR="00556A0A">
        <w:rPr>
          <w:sz w:val="22"/>
          <w:szCs w:val="22"/>
        </w:rPr>
        <w:t xml:space="preserve"> </w:t>
      </w:r>
      <w:r w:rsidR="002364B1">
        <w:rPr>
          <w:sz w:val="22"/>
          <w:szCs w:val="22"/>
        </w:rPr>
        <w:t xml:space="preserve"> </w:t>
      </w:r>
      <w:r w:rsidRPr="00D15A74">
        <w:rPr>
          <w:sz w:val="22"/>
          <w:szCs w:val="22"/>
        </w:rPr>
        <w:t>wyjazdowych</w:t>
      </w:r>
      <w:r w:rsidR="00E703C2" w:rsidRPr="00D15A74">
        <w:rPr>
          <w:sz w:val="22"/>
          <w:szCs w:val="22"/>
        </w:rPr>
        <w:t xml:space="preserve">, </w:t>
      </w:r>
      <w:r w:rsidR="00B41189" w:rsidRPr="00D15A74">
        <w:rPr>
          <w:sz w:val="22"/>
          <w:szCs w:val="22"/>
        </w:rPr>
        <w:t xml:space="preserve"> </w:t>
      </w:r>
      <w:r w:rsidR="004923AC">
        <w:rPr>
          <w:sz w:val="22"/>
          <w:szCs w:val="22"/>
        </w:rPr>
        <w:t xml:space="preserve"> </w:t>
      </w:r>
    </w:p>
    <w:p w:rsidR="008B00A1" w:rsidRPr="00D15A74" w:rsidRDefault="004923AC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="002364B1">
        <w:rPr>
          <w:sz w:val="22"/>
          <w:szCs w:val="22"/>
        </w:rPr>
        <w:t xml:space="preserve"> </w:t>
      </w:r>
      <w:r w:rsidR="00E703C2" w:rsidRPr="00D15A74">
        <w:rPr>
          <w:sz w:val="22"/>
          <w:szCs w:val="22"/>
        </w:rPr>
        <w:t xml:space="preserve">zakup niezbędnego  sprzętu sportowego przeznaczonego do przeprowadzenia szkolenia wskazanego </w:t>
      </w:r>
    </w:p>
    <w:p w:rsidR="005E552A" w:rsidRPr="00D15A74" w:rsidRDefault="005E552A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  </w:t>
      </w:r>
      <w:r w:rsidR="00556A0A">
        <w:rPr>
          <w:sz w:val="22"/>
          <w:szCs w:val="22"/>
        </w:rPr>
        <w:t xml:space="preserve"> </w:t>
      </w:r>
      <w:r w:rsidR="005D164D">
        <w:rPr>
          <w:sz w:val="22"/>
          <w:szCs w:val="22"/>
        </w:rPr>
        <w:t xml:space="preserve"> </w:t>
      </w:r>
      <w:r w:rsidRPr="00D15A74">
        <w:rPr>
          <w:sz w:val="22"/>
          <w:szCs w:val="22"/>
        </w:rPr>
        <w:t>w ofercie.</w:t>
      </w:r>
    </w:p>
    <w:p w:rsidR="00EB1903" w:rsidRDefault="00EB1903" w:rsidP="00A82C3F">
      <w:pPr>
        <w:pStyle w:val="Tekstpodstawowy"/>
        <w:spacing w:after="0"/>
        <w:contextualSpacing/>
        <w:jc w:val="both"/>
        <w:rPr>
          <w:b/>
          <w:sz w:val="22"/>
          <w:szCs w:val="22"/>
        </w:rPr>
      </w:pPr>
    </w:p>
    <w:p w:rsidR="0098439D" w:rsidRPr="00D15A74" w:rsidRDefault="00E703C2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b/>
          <w:sz w:val="22"/>
          <w:szCs w:val="22"/>
        </w:rPr>
        <w:t xml:space="preserve"> </w:t>
      </w:r>
      <w:r w:rsidR="0098439D" w:rsidRPr="00D15A74">
        <w:rPr>
          <w:b/>
          <w:sz w:val="22"/>
          <w:szCs w:val="22"/>
        </w:rPr>
        <w:t xml:space="preserve">b) </w:t>
      </w:r>
      <w:r w:rsidRPr="00D15A74">
        <w:rPr>
          <w:b/>
          <w:sz w:val="22"/>
          <w:szCs w:val="22"/>
        </w:rPr>
        <w:t>pokrycie kosztów organizacji zawodów sportowych lub uczestni</w:t>
      </w:r>
      <w:r w:rsidR="0098439D" w:rsidRPr="00D15A74">
        <w:rPr>
          <w:b/>
          <w:sz w:val="22"/>
          <w:szCs w:val="22"/>
        </w:rPr>
        <w:t>ctwa w tych zawodach</w:t>
      </w:r>
    </w:p>
    <w:p w:rsidR="00E703C2" w:rsidRPr="00D15A74" w:rsidRDefault="0098439D" w:rsidP="00A82C3F">
      <w:pPr>
        <w:pStyle w:val="Tekstpodstawowy"/>
        <w:spacing w:after="0"/>
        <w:contextualSpacing/>
        <w:jc w:val="both"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 xml:space="preserve">     w tym: </w:t>
      </w:r>
    </w:p>
    <w:p w:rsidR="00E703C2" w:rsidRPr="00D15A74" w:rsidRDefault="008B00A1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B41189" w:rsidRPr="00D15A74">
        <w:rPr>
          <w:sz w:val="22"/>
          <w:szCs w:val="22"/>
        </w:rPr>
        <w:t xml:space="preserve"> </w:t>
      </w:r>
      <w:r w:rsidR="0048254D">
        <w:rPr>
          <w:sz w:val="22"/>
          <w:szCs w:val="22"/>
        </w:rPr>
        <w:t xml:space="preserve">    </w:t>
      </w:r>
      <w:r w:rsidR="005A2C26">
        <w:rPr>
          <w:sz w:val="22"/>
          <w:szCs w:val="22"/>
        </w:rPr>
        <w:t xml:space="preserve">- </w:t>
      </w:r>
      <w:r w:rsidR="00E703C2" w:rsidRPr="00D15A74">
        <w:rPr>
          <w:sz w:val="22"/>
          <w:szCs w:val="22"/>
        </w:rPr>
        <w:t>opłaty za sędziowanie zawodów,</w:t>
      </w:r>
    </w:p>
    <w:p w:rsidR="0048254D" w:rsidRDefault="008B00A1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B41189" w:rsidRPr="00D15A74">
        <w:rPr>
          <w:sz w:val="22"/>
          <w:szCs w:val="22"/>
        </w:rPr>
        <w:t xml:space="preserve"> </w:t>
      </w:r>
      <w:r w:rsidR="0048254D">
        <w:rPr>
          <w:sz w:val="22"/>
          <w:szCs w:val="22"/>
        </w:rPr>
        <w:t xml:space="preserve">    </w:t>
      </w:r>
      <w:r w:rsidR="005A2C26">
        <w:rPr>
          <w:sz w:val="22"/>
          <w:szCs w:val="22"/>
        </w:rPr>
        <w:t xml:space="preserve">- </w:t>
      </w:r>
      <w:r w:rsidR="00E703C2" w:rsidRPr="00D15A74">
        <w:rPr>
          <w:sz w:val="22"/>
          <w:szCs w:val="22"/>
        </w:rPr>
        <w:t>opłaty wynikające z umów zawartych z firmami ochroniarskimi</w:t>
      </w:r>
    </w:p>
    <w:p w:rsidR="00EB1903" w:rsidRDefault="0098439D" w:rsidP="00A82C3F">
      <w:pPr>
        <w:pStyle w:val="Tekstpodstawowy"/>
        <w:spacing w:after="0"/>
        <w:contextualSpacing/>
        <w:jc w:val="both"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 xml:space="preserve"> </w:t>
      </w:r>
    </w:p>
    <w:p w:rsidR="0048254D" w:rsidRPr="0048254D" w:rsidRDefault="00E703C2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b/>
          <w:sz w:val="22"/>
          <w:szCs w:val="22"/>
        </w:rPr>
        <w:t>c)</w:t>
      </w:r>
      <w:r w:rsidRPr="00D15A74">
        <w:rPr>
          <w:sz w:val="22"/>
          <w:szCs w:val="22"/>
        </w:rPr>
        <w:t xml:space="preserve"> </w:t>
      </w:r>
      <w:r w:rsidRPr="00D15A74">
        <w:rPr>
          <w:b/>
          <w:sz w:val="22"/>
          <w:szCs w:val="22"/>
        </w:rPr>
        <w:t>pokrycie kosztów obsługi zadania publicznego , dla któr</w:t>
      </w:r>
      <w:r w:rsidR="0048254D">
        <w:rPr>
          <w:b/>
          <w:sz w:val="22"/>
          <w:szCs w:val="22"/>
        </w:rPr>
        <w:t>ych źródłem finansowania ma by</w:t>
      </w:r>
    </w:p>
    <w:p w:rsidR="00E703C2" w:rsidRPr="00D15A74" w:rsidRDefault="0048254D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703C2" w:rsidRPr="00D15A74">
        <w:rPr>
          <w:b/>
          <w:sz w:val="22"/>
          <w:szCs w:val="22"/>
        </w:rPr>
        <w:t>dotacja, w tym koszty administracyjne obejmujące</w:t>
      </w:r>
      <w:r w:rsidR="00E703C2" w:rsidRPr="00D15A74">
        <w:rPr>
          <w:sz w:val="22"/>
          <w:szCs w:val="22"/>
        </w:rPr>
        <w:t>:</w:t>
      </w:r>
    </w:p>
    <w:p w:rsidR="00E703C2" w:rsidRPr="00D15A74" w:rsidRDefault="00B41189" w:rsidP="005062B2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48254D">
        <w:rPr>
          <w:sz w:val="22"/>
          <w:szCs w:val="22"/>
        </w:rPr>
        <w:t xml:space="preserve">   - </w:t>
      </w:r>
      <w:r w:rsidR="00E703C2" w:rsidRPr="00D15A74">
        <w:rPr>
          <w:sz w:val="22"/>
          <w:szCs w:val="22"/>
        </w:rPr>
        <w:t>koszty osobowe administracji i obsługi zadania ,</w:t>
      </w:r>
    </w:p>
    <w:p w:rsidR="0048254D" w:rsidRDefault="005062B2" w:rsidP="005062B2">
      <w:pPr>
        <w:pStyle w:val="Tekstpodstawowy"/>
        <w:spacing w:after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 </w:t>
      </w:r>
      <w:r w:rsidR="00B41189" w:rsidRPr="00D15A74">
        <w:rPr>
          <w:sz w:val="22"/>
          <w:szCs w:val="22"/>
        </w:rPr>
        <w:t xml:space="preserve"> </w:t>
      </w:r>
      <w:r w:rsidR="0048254D">
        <w:rPr>
          <w:sz w:val="22"/>
          <w:szCs w:val="22"/>
        </w:rPr>
        <w:t xml:space="preserve">  - </w:t>
      </w:r>
      <w:r w:rsidR="00E703C2" w:rsidRPr="00D15A74">
        <w:rPr>
          <w:sz w:val="22"/>
          <w:szCs w:val="22"/>
        </w:rPr>
        <w:t>koszty rzeczowe np. koszty telekomunikacyjne, Internet, zakup mater</w:t>
      </w:r>
      <w:r w:rsidR="0048254D">
        <w:rPr>
          <w:sz w:val="22"/>
          <w:szCs w:val="22"/>
        </w:rPr>
        <w:t>iałów biurowych opłat</w:t>
      </w:r>
    </w:p>
    <w:p w:rsidR="0048254D" w:rsidRDefault="0048254D" w:rsidP="005062B2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pocztowych,</w:t>
      </w:r>
    </w:p>
    <w:p w:rsidR="00E703C2" w:rsidRPr="00D15A74" w:rsidRDefault="0048254D" w:rsidP="005062B2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703C2" w:rsidRPr="00D15A74">
        <w:rPr>
          <w:sz w:val="22"/>
          <w:szCs w:val="22"/>
        </w:rPr>
        <w:t>itp.. tylko w części dotyczącej realizowanego zadania,</w:t>
      </w:r>
    </w:p>
    <w:p w:rsidR="00E703C2" w:rsidRPr="00D15A74" w:rsidRDefault="0048254D" w:rsidP="005062B2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="00531B66">
        <w:rPr>
          <w:sz w:val="22"/>
          <w:szCs w:val="22"/>
        </w:rPr>
        <w:t xml:space="preserve">nie mogą łącznie przekroczyć </w:t>
      </w:r>
      <w:r w:rsidR="00531B66" w:rsidRPr="006843A5">
        <w:rPr>
          <w:sz w:val="22"/>
          <w:szCs w:val="22"/>
        </w:rPr>
        <w:t>15</w:t>
      </w:r>
      <w:r w:rsidR="00E703C2" w:rsidRPr="006843A5">
        <w:rPr>
          <w:sz w:val="22"/>
          <w:szCs w:val="22"/>
        </w:rPr>
        <w:t>%</w:t>
      </w:r>
      <w:r w:rsidR="00E703C2" w:rsidRPr="00D15A74">
        <w:rPr>
          <w:sz w:val="22"/>
          <w:szCs w:val="22"/>
        </w:rPr>
        <w:t xml:space="preserve"> środków pochodzących z dotacji.</w:t>
      </w:r>
    </w:p>
    <w:p w:rsidR="00E703C2" w:rsidRPr="00D15A74" w:rsidRDefault="00E703C2" w:rsidP="00A82C3F">
      <w:pPr>
        <w:pStyle w:val="Tekstpodstawowy"/>
        <w:spacing w:after="0"/>
        <w:contextualSpacing/>
        <w:jc w:val="both"/>
        <w:rPr>
          <w:b/>
          <w:sz w:val="22"/>
          <w:szCs w:val="22"/>
        </w:rPr>
      </w:pPr>
    </w:p>
    <w:p w:rsidR="00E703C2" w:rsidRPr="00B75647" w:rsidRDefault="006C48B9" w:rsidP="00A82C3F">
      <w:pPr>
        <w:pStyle w:val="Tekstpodstawowy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0E1DAE" w:rsidRPr="00B75647">
        <w:rPr>
          <w:sz w:val="22"/>
          <w:szCs w:val="22"/>
        </w:rPr>
        <w:t>Klub powinien</w:t>
      </w:r>
      <w:r w:rsidR="00E703C2" w:rsidRPr="00B75647">
        <w:rPr>
          <w:sz w:val="22"/>
          <w:szCs w:val="22"/>
        </w:rPr>
        <w:t xml:space="preserve"> dysponować stosowną bazą lokalową i sportową oraz z zapleczem technicznym, koniecznym do zorganizowania i przeprowadzenia prop</w:t>
      </w:r>
      <w:r w:rsidR="0098439D" w:rsidRPr="00B75647">
        <w:rPr>
          <w:sz w:val="22"/>
          <w:szCs w:val="22"/>
        </w:rPr>
        <w:t xml:space="preserve">onowanego szkolenia sportowego. </w:t>
      </w:r>
      <w:r w:rsidR="00E703C2" w:rsidRPr="00B75647">
        <w:rPr>
          <w:sz w:val="22"/>
          <w:szCs w:val="22"/>
        </w:rPr>
        <w:t>W przypadku wskazania miejsca realizacji zadania w obiekcie nienależącym do Klubu, Klub powinien dysponować zgodą jego właściciela na przeprowadzenie proponowanego szkolenia sportowego.</w:t>
      </w:r>
    </w:p>
    <w:p w:rsidR="00B75647" w:rsidRDefault="00B75647" w:rsidP="00B75647">
      <w:pPr>
        <w:pStyle w:val="Tekstpodstawowywcity3"/>
        <w:ind w:firstLine="0"/>
        <w:jc w:val="both"/>
        <w:rPr>
          <w:sz w:val="22"/>
          <w:szCs w:val="22"/>
        </w:rPr>
      </w:pPr>
    </w:p>
    <w:p w:rsidR="00B75647" w:rsidRPr="00B75647" w:rsidRDefault="006C48B9" w:rsidP="00B75647">
      <w:pPr>
        <w:pStyle w:val="Tekstpodstawowywcity3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B75647" w:rsidRPr="00B75647">
        <w:rPr>
          <w:sz w:val="22"/>
          <w:szCs w:val="22"/>
        </w:rPr>
        <w:t xml:space="preserve">W kosztorysie zadania należy uwzględnić wyłącznie koszty niezbędne dla realizacji tego zadania. </w:t>
      </w:r>
      <w:r w:rsidR="00A92DAA">
        <w:rPr>
          <w:sz w:val="22"/>
          <w:szCs w:val="22"/>
        </w:rPr>
        <w:t xml:space="preserve">     </w:t>
      </w:r>
      <w:r w:rsidR="00B75647" w:rsidRPr="00B75647">
        <w:rPr>
          <w:sz w:val="22"/>
          <w:szCs w:val="22"/>
        </w:rPr>
        <w:t xml:space="preserve">Nie może w nim być uwzględniony podatek od towarów i usług (VAT) w wysokości, w której podatnikowi przysługuje prawo do jego odzyskania lub rozliczenia w deklaracjach składanych </w:t>
      </w:r>
      <w:r w:rsidR="00B75647">
        <w:rPr>
          <w:sz w:val="22"/>
          <w:szCs w:val="22"/>
        </w:rPr>
        <w:t xml:space="preserve"> </w:t>
      </w:r>
      <w:r w:rsidR="00B75647" w:rsidRPr="00B75647">
        <w:rPr>
          <w:sz w:val="22"/>
          <w:szCs w:val="22"/>
        </w:rPr>
        <w:t>do Urzędu Skarbowego, przy czym:</w:t>
      </w:r>
    </w:p>
    <w:p w:rsidR="00B75647" w:rsidRPr="00B75647" w:rsidRDefault="00B75647" w:rsidP="00B75647">
      <w:pPr>
        <w:pStyle w:val="Tekstpodstawowywcity3"/>
        <w:numPr>
          <w:ilvl w:val="0"/>
          <w:numId w:val="36"/>
        </w:numPr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 xml:space="preserve">Klub, który nie ma prawnej możliwości odzyskania lub rozliczenia podatku VAT                     </w:t>
      </w:r>
    </w:p>
    <w:p w:rsidR="00B75647" w:rsidRPr="00B75647" w:rsidRDefault="00B75647" w:rsidP="00B75647">
      <w:pPr>
        <w:pStyle w:val="Tekstpodstawowywcity3"/>
        <w:ind w:left="720" w:firstLine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>od towarów i usług związanych z realizacją zadania (dla których podatek VAT jest kosztem), sporządza kosztorys w kwotach brutto (łącznie z podatkiem VAT),</w:t>
      </w:r>
    </w:p>
    <w:p w:rsidR="00B75647" w:rsidRDefault="00B75647" w:rsidP="00B75647">
      <w:pPr>
        <w:pStyle w:val="Tekstpodstawowy"/>
        <w:numPr>
          <w:ilvl w:val="0"/>
          <w:numId w:val="36"/>
        </w:numPr>
        <w:spacing w:after="0"/>
        <w:jc w:val="both"/>
        <w:rPr>
          <w:sz w:val="22"/>
          <w:szCs w:val="22"/>
        </w:rPr>
      </w:pPr>
      <w:r w:rsidRPr="00B75647">
        <w:rPr>
          <w:sz w:val="22"/>
          <w:szCs w:val="22"/>
        </w:rPr>
        <w:t>Klub, który ma możliwość odzyskania lub rozliczenia</w:t>
      </w:r>
      <w:r>
        <w:rPr>
          <w:sz w:val="22"/>
          <w:szCs w:val="22"/>
        </w:rPr>
        <w:t xml:space="preserve"> podatku VAT od towarów i usług</w:t>
      </w:r>
    </w:p>
    <w:p w:rsidR="00E703C2" w:rsidRPr="006C4DB3" w:rsidRDefault="00B75647" w:rsidP="006C4DB3">
      <w:pPr>
        <w:pStyle w:val="Tekstpodstawowy"/>
        <w:spacing w:after="0"/>
        <w:ind w:left="720"/>
        <w:jc w:val="both"/>
        <w:rPr>
          <w:sz w:val="22"/>
          <w:szCs w:val="22"/>
        </w:rPr>
      </w:pPr>
      <w:r w:rsidRPr="00B75647">
        <w:rPr>
          <w:sz w:val="22"/>
          <w:szCs w:val="22"/>
        </w:rPr>
        <w:t xml:space="preserve">związanych z realizacją zadania (w całości lub części) – sporządza kosztorys w kwotach netto </w:t>
      </w:r>
      <w:r>
        <w:rPr>
          <w:sz w:val="22"/>
          <w:szCs w:val="22"/>
        </w:rPr>
        <w:t xml:space="preserve">    </w:t>
      </w:r>
      <w:r w:rsidRPr="00B75647">
        <w:rPr>
          <w:sz w:val="22"/>
          <w:szCs w:val="22"/>
        </w:rPr>
        <w:t xml:space="preserve">(tj. nie uwzględniają w nich kwot podatku VAT, które będą podlegały odzyskaniu lub </w:t>
      </w:r>
      <w:r w:rsidRPr="006C4DB3">
        <w:rPr>
          <w:sz w:val="22"/>
          <w:szCs w:val="22"/>
        </w:rPr>
        <w:t>rozliczeniu).</w:t>
      </w:r>
    </w:p>
    <w:p w:rsidR="006C4DB3" w:rsidRPr="00D15A74" w:rsidRDefault="006C4DB3" w:rsidP="00A82C3F">
      <w:pPr>
        <w:pStyle w:val="Tekstpodstawowywcity"/>
        <w:ind w:left="0"/>
        <w:contextualSpacing/>
        <w:rPr>
          <w:b/>
          <w:sz w:val="22"/>
          <w:szCs w:val="22"/>
        </w:rPr>
      </w:pPr>
    </w:p>
    <w:p w:rsidR="002D15FD" w:rsidRPr="00D15A74" w:rsidRDefault="002D15FD" w:rsidP="00A82C3F">
      <w:pPr>
        <w:pStyle w:val="Tekstpodstawowywcity"/>
        <w:ind w:left="0"/>
        <w:contextualSpacing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>Niedozwolone jest podwójne finansowanie wydatku, czyli zrefundowanie całkowite lub częściowe tego samego wydatku dwa razy ze środków publicznych, zarówno krajowych jak i wspólnotowych.</w:t>
      </w:r>
    </w:p>
    <w:p w:rsidR="00BA4E15" w:rsidRPr="00D15A74" w:rsidRDefault="00BA4E15" w:rsidP="00A82C3F">
      <w:pPr>
        <w:pStyle w:val="Tekstpodstawowywcity"/>
        <w:ind w:left="0"/>
        <w:contextualSpacing/>
        <w:rPr>
          <w:b/>
          <w:sz w:val="22"/>
          <w:szCs w:val="22"/>
        </w:rPr>
      </w:pPr>
    </w:p>
    <w:p w:rsidR="00BA4E15" w:rsidRPr="00D15A74" w:rsidRDefault="00BA4E15" w:rsidP="00A82C3F">
      <w:pPr>
        <w:pStyle w:val="Tekstpodstawowywcity"/>
        <w:ind w:left="0"/>
        <w:contextualSpacing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 xml:space="preserve">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Pr="00D15A74">
        <w:rPr>
          <w:b/>
          <w:sz w:val="22"/>
          <w:szCs w:val="22"/>
          <w:u w:val="single"/>
        </w:rPr>
        <w:t>zmiana</w:t>
      </w:r>
      <w:r w:rsidRPr="00D15A74">
        <w:rPr>
          <w:b/>
          <w:sz w:val="22"/>
          <w:szCs w:val="22"/>
        </w:rPr>
        <w:t xml:space="preserve"> danego kosztu ujętego w kosztorysie o nie więcej niż 10%.</w:t>
      </w:r>
    </w:p>
    <w:p w:rsidR="00EB1903" w:rsidRDefault="00EB1903" w:rsidP="00B75647">
      <w:pPr>
        <w:pStyle w:val="Tekstpodstawowywcity"/>
        <w:ind w:left="0"/>
        <w:contextualSpacing/>
        <w:rPr>
          <w:sz w:val="22"/>
          <w:szCs w:val="22"/>
        </w:rPr>
      </w:pPr>
    </w:p>
    <w:p w:rsidR="00B75647" w:rsidRDefault="006C48B9" w:rsidP="00B75647">
      <w:pPr>
        <w:pStyle w:val="Tekstpodstawowywcity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="005062B2" w:rsidRPr="00D15A74">
        <w:rPr>
          <w:sz w:val="22"/>
          <w:szCs w:val="22"/>
        </w:rPr>
        <w:t xml:space="preserve">) </w:t>
      </w:r>
      <w:r w:rsidR="002D15FD" w:rsidRPr="00D15A74">
        <w:rPr>
          <w:sz w:val="22"/>
          <w:szCs w:val="22"/>
        </w:rPr>
        <w:t>Kat</w:t>
      </w:r>
      <w:r w:rsidR="00B75647">
        <w:rPr>
          <w:sz w:val="22"/>
          <w:szCs w:val="22"/>
        </w:rPr>
        <w:t>alog kosztów niekwalifikowanych</w:t>
      </w:r>
      <w:r w:rsidR="00C74AAE">
        <w:rPr>
          <w:sz w:val="22"/>
          <w:szCs w:val="22"/>
        </w:rPr>
        <w:t>:</w:t>
      </w:r>
    </w:p>
    <w:p w:rsidR="00B75647" w:rsidRDefault="00B75647" w:rsidP="00B75647">
      <w:pPr>
        <w:pStyle w:val="Tekstpodstawowywcity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E1DAE" w:rsidRPr="00D15A74">
        <w:rPr>
          <w:sz w:val="22"/>
          <w:szCs w:val="22"/>
        </w:rPr>
        <w:t>Dotacja nie może być przeznaczona w szczególności na:</w:t>
      </w:r>
    </w:p>
    <w:p w:rsidR="00B75647" w:rsidRDefault="000E1DAE" w:rsidP="00B75647">
      <w:pPr>
        <w:pStyle w:val="Tekstpodstawowy"/>
        <w:numPr>
          <w:ilvl w:val="0"/>
          <w:numId w:val="37"/>
        </w:numPr>
        <w:spacing w:after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>wypłaty wynagrodzeń dla działaczy,</w:t>
      </w:r>
    </w:p>
    <w:p w:rsidR="00EB1903" w:rsidRPr="00EB1903" w:rsidRDefault="00EB1903" w:rsidP="00EB1903">
      <w:pPr>
        <w:pStyle w:val="Tekstpodstawowy"/>
        <w:spacing w:after="0"/>
        <w:ind w:left="720"/>
        <w:jc w:val="both"/>
        <w:rPr>
          <w:b/>
          <w:sz w:val="22"/>
          <w:szCs w:val="22"/>
        </w:rPr>
      </w:pPr>
    </w:p>
    <w:p w:rsidR="00B75647" w:rsidRPr="00B75647" w:rsidRDefault="000E1DAE" w:rsidP="00B75647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D15A74">
        <w:rPr>
          <w:sz w:val="22"/>
          <w:szCs w:val="22"/>
        </w:rPr>
        <w:t>zapłaty kar, mandatów i innych opłat sanacyjnych, nałożonych na klub sportowy lub zawodnika,</w:t>
      </w:r>
    </w:p>
    <w:p w:rsidR="00EB1903" w:rsidRPr="00EB1903" w:rsidRDefault="00705D84" w:rsidP="00EB1903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 xml:space="preserve"> </w:t>
      </w:r>
      <w:r w:rsidR="000E1DAE" w:rsidRPr="00B75647">
        <w:rPr>
          <w:sz w:val="22"/>
          <w:szCs w:val="22"/>
        </w:rPr>
        <w:t>zobowiązań z zaciągniętej pożyczki, kredytu lub wykupu papierów wartościowych  oraz kosztów obsługi zadłużenia,</w:t>
      </w:r>
    </w:p>
    <w:p w:rsidR="00B75647" w:rsidRPr="00B75647" w:rsidRDefault="00705D84" w:rsidP="00B75647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lastRenderedPageBreak/>
        <w:t xml:space="preserve"> </w:t>
      </w:r>
      <w:r w:rsidR="000E1DAE" w:rsidRPr="00B75647">
        <w:rPr>
          <w:sz w:val="22"/>
          <w:szCs w:val="22"/>
        </w:rPr>
        <w:t>budowy i modernizacji obiektu sportowego służącego do uprawiania sportu,</w:t>
      </w:r>
    </w:p>
    <w:p w:rsidR="00B75647" w:rsidRPr="00B75647" w:rsidRDefault="000E1DAE" w:rsidP="00B75647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>zakupu urządzeń i sprzętu zaliczanego do majątku trwałego,</w:t>
      </w:r>
    </w:p>
    <w:p w:rsidR="00B75647" w:rsidRPr="00B75647" w:rsidRDefault="000E1DAE" w:rsidP="00B75647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>finansowanie kosztów, które nie dotyczą zadania będącego przedmiotem umowy,</w:t>
      </w:r>
    </w:p>
    <w:p w:rsidR="00B75647" w:rsidRPr="00B75647" w:rsidRDefault="000E1DAE" w:rsidP="00B75647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>finansowanie kosztów realizacji zadania poza okresem obowiązywania umowy,</w:t>
      </w:r>
      <w:r w:rsidR="00B75647">
        <w:rPr>
          <w:sz w:val="22"/>
          <w:szCs w:val="22"/>
        </w:rPr>
        <w:t xml:space="preserve"> </w:t>
      </w:r>
      <w:r w:rsidRPr="00B75647">
        <w:rPr>
          <w:sz w:val="22"/>
          <w:szCs w:val="22"/>
        </w:rPr>
        <w:t xml:space="preserve">odsetki </w:t>
      </w:r>
      <w:r w:rsidR="00B75647">
        <w:rPr>
          <w:sz w:val="22"/>
          <w:szCs w:val="22"/>
        </w:rPr>
        <w:t xml:space="preserve">               </w:t>
      </w:r>
      <w:r w:rsidRPr="00B75647">
        <w:rPr>
          <w:sz w:val="22"/>
          <w:szCs w:val="22"/>
        </w:rPr>
        <w:t>od zadłużenia,</w:t>
      </w:r>
    </w:p>
    <w:p w:rsidR="00B75647" w:rsidRPr="00B75647" w:rsidRDefault="000E1DAE" w:rsidP="00B75647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>wydatki nieuwzględnione w ofercie i (lub) w zaktualizowanej kalkulacji przewidywanych kosztów realizacji zadania publicznego,</w:t>
      </w:r>
    </w:p>
    <w:p w:rsidR="000E1DAE" w:rsidRPr="00B75647" w:rsidRDefault="000E1DAE" w:rsidP="00B75647">
      <w:pPr>
        <w:pStyle w:val="Tekstpodstawowy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 w:rsidRPr="00B75647">
        <w:rPr>
          <w:sz w:val="22"/>
          <w:szCs w:val="22"/>
        </w:rPr>
        <w:t>pokrycie wszelkiego rodzaju zobowiązań Klubu powstałych poza okresem obowiązywania umowy nawet jeśli dotyczą one zadania objętego umową.</w:t>
      </w:r>
    </w:p>
    <w:p w:rsidR="00556A0A" w:rsidRDefault="00556A0A" w:rsidP="00A82C3F">
      <w:pPr>
        <w:pStyle w:val="Tekstpodstawowy"/>
        <w:spacing w:after="0"/>
        <w:jc w:val="both"/>
        <w:rPr>
          <w:sz w:val="22"/>
          <w:szCs w:val="22"/>
        </w:rPr>
      </w:pPr>
    </w:p>
    <w:p w:rsidR="00B75647" w:rsidRDefault="000E1DAE" w:rsidP="00B75647">
      <w:pPr>
        <w:pStyle w:val="Tekstpodstawowy"/>
        <w:spacing w:after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>Gmina Miasto Szczecin zastrzega sobie prawo do:</w:t>
      </w:r>
    </w:p>
    <w:p w:rsidR="00B75647" w:rsidRDefault="000E1DAE" w:rsidP="00B75647">
      <w:pPr>
        <w:pStyle w:val="Tekstpodstawowy"/>
        <w:numPr>
          <w:ilvl w:val="0"/>
          <w:numId w:val="38"/>
        </w:numPr>
        <w:spacing w:after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>rozdysponowania kwoty niższej niż wskazana w Konkursie,</w:t>
      </w:r>
    </w:p>
    <w:p w:rsidR="00B75647" w:rsidRDefault="000E1DAE" w:rsidP="00B75647">
      <w:pPr>
        <w:pStyle w:val="Tekstpodstawowy"/>
        <w:numPr>
          <w:ilvl w:val="0"/>
          <w:numId w:val="38"/>
        </w:numPr>
        <w:spacing w:after="0"/>
        <w:jc w:val="both"/>
        <w:rPr>
          <w:sz w:val="22"/>
          <w:szCs w:val="22"/>
        </w:rPr>
      </w:pPr>
      <w:r w:rsidRPr="00D15A74">
        <w:rPr>
          <w:sz w:val="22"/>
          <w:szCs w:val="22"/>
        </w:rPr>
        <w:t>wyboru więcej niż jednej ofert,</w:t>
      </w:r>
    </w:p>
    <w:p w:rsidR="00B75647" w:rsidRDefault="000E1DAE" w:rsidP="00B75647">
      <w:pPr>
        <w:pStyle w:val="Tekstpodstawowy"/>
        <w:numPr>
          <w:ilvl w:val="0"/>
          <w:numId w:val="38"/>
        </w:numPr>
        <w:spacing w:after="0"/>
        <w:jc w:val="both"/>
        <w:rPr>
          <w:sz w:val="22"/>
          <w:szCs w:val="22"/>
        </w:rPr>
      </w:pPr>
      <w:r w:rsidRPr="00B75647">
        <w:rPr>
          <w:sz w:val="22"/>
          <w:szCs w:val="22"/>
        </w:rPr>
        <w:t>wyboru przedstawionych w ofercie działań, na które zostanie udzielona dotacja,</w:t>
      </w:r>
    </w:p>
    <w:p w:rsidR="00EA7EAB" w:rsidRDefault="000E1DAE" w:rsidP="00EB1903">
      <w:pPr>
        <w:pStyle w:val="Tekstpodstawowy"/>
        <w:numPr>
          <w:ilvl w:val="0"/>
          <w:numId w:val="38"/>
        </w:numPr>
        <w:spacing w:after="0"/>
        <w:jc w:val="both"/>
        <w:rPr>
          <w:sz w:val="22"/>
          <w:szCs w:val="22"/>
        </w:rPr>
      </w:pPr>
      <w:r w:rsidRPr="00B75647">
        <w:rPr>
          <w:sz w:val="22"/>
          <w:szCs w:val="22"/>
        </w:rPr>
        <w:t>odwołania konkursu przed upływem terminu na złożenie ofert bez podania przyczyny.</w:t>
      </w:r>
    </w:p>
    <w:p w:rsidR="00EA7EAB" w:rsidRDefault="00EA7EAB" w:rsidP="00EA7EAB">
      <w:pPr>
        <w:pStyle w:val="Tekstpodstawowy"/>
        <w:spacing w:after="0"/>
        <w:jc w:val="both"/>
        <w:rPr>
          <w:sz w:val="22"/>
          <w:szCs w:val="22"/>
        </w:rPr>
      </w:pPr>
    </w:p>
    <w:p w:rsidR="00EA7EAB" w:rsidRDefault="00EA7EAB" w:rsidP="00EA7EAB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0E1DAE" w:rsidRPr="00EB1903">
        <w:rPr>
          <w:sz w:val="22"/>
          <w:szCs w:val="22"/>
        </w:rPr>
        <w:t>Szczegółowe warunki realizacji zadania regul</w:t>
      </w:r>
      <w:r w:rsidR="00EB1903">
        <w:rPr>
          <w:sz w:val="22"/>
          <w:szCs w:val="22"/>
        </w:rPr>
        <w:t>uje umowa zawarta pomiędzy Gmin Miasto Szczecin</w:t>
      </w:r>
      <w:r>
        <w:rPr>
          <w:sz w:val="22"/>
          <w:szCs w:val="22"/>
        </w:rPr>
        <w:t xml:space="preserve">        a  </w:t>
      </w:r>
      <w:r w:rsidR="00EB1903" w:rsidRPr="00EB1903">
        <w:rPr>
          <w:sz w:val="22"/>
          <w:szCs w:val="22"/>
        </w:rPr>
        <w:t>Uczniowskim</w:t>
      </w:r>
      <w:r>
        <w:rPr>
          <w:sz w:val="22"/>
          <w:szCs w:val="22"/>
        </w:rPr>
        <w:t xml:space="preserve"> </w:t>
      </w:r>
      <w:r w:rsidR="00EB1903" w:rsidRPr="00EB1903">
        <w:rPr>
          <w:sz w:val="22"/>
          <w:szCs w:val="22"/>
        </w:rPr>
        <w:t>Klubem</w:t>
      </w:r>
      <w:r>
        <w:rPr>
          <w:sz w:val="22"/>
          <w:szCs w:val="22"/>
        </w:rPr>
        <w:t xml:space="preserve"> </w:t>
      </w:r>
      <w:r w:rsidR="000E1DAE" w:rsidRPr="00EB1903">
        <w:rPr>
          <w:sz w:val="22"/>
          <w:szCs w:val="22"/>
        </w:rPr>
        <w:t>Sportowym.</w:t>
      </w:r>
      <w:r>
        <w:rPr>
          <w:sz w:val="22"/>
          <w:szCs w:val="22"/>
        </w:rPr>
        <w:t xml:space="preserve">  </w:t>
      </w:r>
    </w:p>
    <w:p w:rsidR="00EA7EAB" w:rsidRDefault="00EA7EAB" w:rsidP="00EA7EAB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:rsidR="006C48B9" w:rsidRPr="00EB1903" w:rsidRDefault="00EA7EAB" w:rsidP="00EA7EAB">
      <w:pPr>
        <w:pStyle w:val="Tekstpodstawowy"/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C48B9">
        <w:rPr>
          <w:color w:val="000000"/>
          <w:sz w:val="22"/>
          <w:szCs w:val="22"/>
        </w:rPr>
        <w:t xml:space="preserve">) </w:t>
      </w:r>
      <w:r w:rsidR="002D15FD" w:rsidRPr="00D15A74">
        <w:rPr>
          <w:color w:val="000000"/>
          <w:sz w:val="22"/>
          <w:szCs w:val="22"/>
        </w:rPr>
        <w:t>Zadanie powinno być wykonane w sposób efektywny, oszczędny i terminowy.</w:t>
      </w:r>
    </w:p>
    <w:p w:rsidR="00EB1903" w:rsidRDefault="00EB1903" w:rsidP="005A62B9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2D15FD" w:rsidRPr="00D15A74" w:rsidRDefault="00EA7EAB" w:rsidP="005A62B9">
      <w:pPr>
        <w:pStyle w:val="Akapitzlist"/>
        <w:ind w:left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7</w:t>
      </w:r>
      <w:r w:rsidR="006C48B9">
        <w:rPr>
          <w:color w:val="000000"/>
          <w:sz w:val="22"/>
          <w:szCs w:val="22"/>
        </w:rPr>
        <w:t xml:space="preserve">) </w:t>
      </w:r>
      <w:r w:rsidR="002D15FD" w:rsidRPr="00D15A74">
        <w:rPr>
          <w:color w:val="000000"/>
          <w:sz w:val="22"/>
          <w:szCs w:val="22"/>
        </w:rPr>
        <w:t xml:space="preserve">Przyznanie środków finansowych jest uwarunkowane rozliczeniem poprzednich dotacji uzyskanych </w:t>
      </w:r>
      <w:r w:rsidR="001B099A" w:rsidRPr="00D15A74">
        <w:rPr>
          <w:color w:val="000000"/>
          <w:sz w:val="22"/>
          <w:szCs w:val="22"/>
        </w:rPr>
        <w:t xml:space="preserve">          </w:t>
      </w:r>
      <w:r w:rsidR="002D15FD" w:rsidRPr="00D15A74">
        <w:rPr>
          <w:color w:val="000000"/>
          <w:sz w:val="22"/>
          <w:szCs w:val="22"/>
        </w:rPr>
        <w:t xml:space="preserve">z budżetu Gminy Miasto Szczecin, których termin rozliczenia minął przed przystąpieniem podmiotu </w:t>
      </w:r>
      <w:r w:rsidR="001B099A" w:rsidRPr="00D15A74">
        <w:rPr>
          <w:color w:val="000000"/>
          <w:sz w:val="22"/>
          <w:szCs w:val="22"/>
        </w:rPr>
        <w:t xml:space="preserve">       </w:t>
      </w:r>
      <w:r w:rsidR="002D15FD" w:rsidRPr="00D15A74">
        <w:rPr>
          <w:color w:val="000000"/>
          <w:sz w:val="22"/>
          <w:szCs w:val="22"/>
        </w:rPr>
        <w:t>do otwartego konkursu ofert.</w:t>
      </w:r>
    </w:p>
    <w:p w:rsidR="002D15FD" w:rsidRPr="00D15A74" w:rsidRDefault="002D15FD" w:rsidP="00A82C3F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:rsidR="00EB1903" w:rsidRDefault="00EB1903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D15A74" w:rsidRDefault="002E0EE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Termin i miejsce składania ofert </w:t>
      </w:r>
    </w:p>
    <w:p w:rsidR="001B099A" w:rsidRPr="00556A0A" w:rsidRDefault="008004D7" w:rsidP="00556A0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45143">
        <w:rPr>
          <w:color w:val="FF0000"/>
          <w:sz w:val="22"/>
          <w:szCs w:val="22"/>
        </w:rPr>
        <w:t>Oferty opatrzone numerem konkursu</w:t>
      </w:r>
      <w:r w:rsidRPr="00D15A74">
        <w:rPr>
          <w:sz w:val="22"/>
          <w:szCs w:val="22"/>
        </w:rPr>
        <w:t xml:space="preserve"> należy składa</w:t>
      </w:r>
      <w:r w:rsidRPr="00D15A74">
        <w:rPr>
          <w:rFonts w:eastAsia="TimesNewRoman"/>
          <w:sz w:val="22"/>
          <w:szCs w:val="22"/>
        </w:rPr>
        <w:t xml:space="preserve">ć </w:t>
      </w:r>
      <w:r w:rsidRPr="00D15A74">
        <w:rPr>
          <w:sz w:val="22"/>
          <w:szCs w:val="22"/>
        </w:rPr>
        <w:t>w Biurze Obsługi Interesantów Urz</w:t>
      </w:r>
      <w:r w:rsidRPr="00D15A74">
        <w:rPr>
          <w:rFonts w:eastAsia="TimesNewRoman"/>
          <w:sz w:val="22"/>
          <w:szCs w:val="22"/>
        </w:rPr>
        <w:t>ę</w:t>
      </w:r>
      <w:r w:rsidRPr="00D15A74">
        <w:rPr>
          <w:sz w:val="22"/>
          <w:szCs w:val="22"/>
        </w:rPr>
        <w:t xml:space="preserve">du Miasta Szczecin, pl. Armii Krajowej 1 (sala nr 62, parter) w terminie </w:t>
      </w:r>
      <w:r w:rsidRPr="00645143">
        <w:rPr>
          <w:b/>
          <w:color w:val="FF0000"/>
          <w:sz w:val="22"/>
          <w:szCs w:val="22"/>
          <w:u w:val="single"/>
        </w:rPr>
        <w:t>do dnia</w:t>
      </w:r>
      <w:r w:rsidR="006C4DB3" w:rsidRPr="00645143">
        <w:rPr>
          <w:b/>
          <w:color w:val="FF0000"/>
          <w:sz w:val="22"/>
          <w:szCs w:val="22"/>
          <w:u w:val="single"/>
        </w:rPr>
        <w:t xml:space="preserve"> 31</w:t>
      </w:r>
      <w:r w:rsidR="00995DFD" w:rsidRPr="00645143">
        <w:rPr>
          <w:b/>
          <w:color w:val="FF0000"/>
          <w:sz w:val="22"/>
          <w:szCs w:val="22"/>
          <w:u w:val="single"/>
        </w:rPr>
        <w:t xml:space="preserve"> grudniu 2019</w:t>
      </w:r>
      <w:r w:rsidR="00995DFD" w:rsidRPr="00D15A74">
        <w:rPr>
          <w:color w:val="FF0000"/>
          <w:sz w:val="22"/>
          <w:szCs w:val="22"/>
        </w:rPr>
        <w:t xml:space="preserve"> </w:t>
      </w:r>
      <w:r w:rsidRPr="00D15A74">
        <w:rPr>
          <w:b/>
          <w:sz w:val="22"/>
          <w:szCs w:val="22"/>
        </w:rPr>
        <w:t xml:space="preserve">(brana będzie pod uwagę data złożenia oferty potwierdzona pieczęcią wpływu do urzędu). </w:t>
      </w:r>
      <w:r w:rsidRPr="00D15A74">
        <w:rPr>
          <w:sz w:val="22"/>
          <w:szCs w:val="22"/>
        </w:rPr>
        <w:t>Oferty, które wpłyn</w:t>
      </w:r>
      <w:r w:rsidRPr="00D15A74">
        <w:rPr>
          <w:rFonts w:eastAsia="TimesNewRoman"/>
          <w:sz w:val="22"/>
          <w:szCs w:val="22"/>
        </w:rPr>
        <w:t xml:space="preserve">ą </w:t>
      </w:r>
      <w:r w:rsidR="00CD2001">
        <w:rPr>
          <w:rFonts w:eastAsia="TimesNewRoman"/>
          <w:sz w:val="22"/>
          <w:szCs w:val="22"/>
        </w:rPr>
        <w:t xml:space="preserve">     </w:t>
      </w:r>
      <w:r w:rsidRPr="00D15A74">
        <w:rPr>
          <w:sz w:val="22"/>
          <w:szCs w:val="22"/>
        </w:rPr>
        <w:t>po terminie, nie b</w:t>
      </w:r>
      <w:r w:rsidRPr="00D15A74">
        <w:rPr>
          <w:rFonts w:eastAsia="TimesNewRoman"/>
          <w:sz w:val="22"/>
          <w:szCs w:val="22"/>
        </w:rPr>
        <w:t>ę</w:t>
      </w:r>
      <w:r w:rsidRPr="00D15A74">
        <w:rPr>
          <w:sz w:val="22"/>
          <w:szCs w:val="22"/>
        </w:rPr>
        <w:t>d</w:t>
      </w:r>
      <w:r w:rsidRPr="00D15A74">
        <w:rPr>
          <w:rFonts w:eastAsia="TimesNewRoman"/>
          <w:sz w:val="22"/>
          <w:szCs w:val="22"/>
        </w:rPr>
        <w:t xml:space="preserve">ą </w:t>
      </w:r>
      <w:r w:rsidRPr="00D15A74">
        <w:rPr>
          <w:sz w:val="22"/>
          <w:szCs w:val="22"/>
        </w:rPr>
        <w:t>rozp</w:t>
      </w:r>
      <w:r w:rsidR="000B4EF6" w:rsidRPr="00D15A74">
        <w:rPr>
          <w:sz w:val="22"/>
          <w:szCs w:val="22"/>
        </w:rPr>
        <w:t>atrywane. Kluby uczestniczące</w:t>
      </w:r>
      <w:r w:rsidRPr="00D15A74">
        <w:rPr>
          <w:sz w:val="22"/>
          <w:szCs w:val="22"/>
        </w:rPr>
        <w:t xml:space="preserve"> w konkursie zobowiązane są do podania adresu mailowego do osoby upoważnionej do składania wyjaśnień dotyczących oferty w celu skutecznego poinformowania o stwierdzonych brakach lub uchybieniach </w:t>
      </w:r>
      <w:r w:rsidR="000B4EF6" w:rsidRPr="00D15A74">
        <w:rPr>
          <w:sz w:val="22"/>
          <w:szCs w:val="22"/>
        </w:rPr>
        <w:t xml:space="preserve"> i oczywistych omyłkach. </w:t>
      </w:r>
      <w:r w:rsidRPr="00D15A74">
        <w:rPr>
          <w:sz w:val="22"/>
          <w:szCs w:val="22"/>
        </w:rPr>
        <w:t>W pr</w:t>
      </w:r>
      <w:r w:rsidR="000B4EF6" w:rsidRPr="00D15A74">
        <w:rPr>
          <w:sz w:val="22"/>
          <w:szCs w:val="22"/>
        </w:rPr>
        <w:t>zypadku braku adresu mailowego Klub</w:t>
      </w:r>
      <w:r w:rsidR="00730507" w:rsidRPr="00D15A74">
        <w:rPr>
          <w:sz w:val="22"/>
          <w:szCs w:val="22"/>
        </w:rPr>
        <w:t xml:space="preserve"> zobowiązany</w:t>
      </w:r>
      <w:r w:rsidRPr="00D15A74">
        <w:rPr>
          <w:sz w:val="22"/>
          <w:szCs w:val="22"/>
        </w:rPr>
        <w:t xml:space="preserve"> jest podać numer telefonu.</w:t>
      </w:r>
    </w:p>
    <w:p w:rsidR="00EB1903" w:rsidRDefault="00EB1903" w:rsidP="00A82C3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  <w:u w:val="single"/>
        </w:rPr>
      </w:pPr>
    </w:p>
    <w:p w:rsidR="004513AF" w:rsidRPr="00645143" w:rsidRDefault="004513AF" w:rsidP="00A82C3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  <w:u w:val="single"/>
        </w:rPr>
      </w:pPr>
      <w:r w:rsidRPr="00645143">
        <w:rPr>
          <w:color w:val="FF0000"/>
          <w:sz w:val="22"/>
          <w:szCs w:val="22"/>
          <w:u w:val="single"/>
        </w:rPr>
        <w:t>Do oferty należy dołączyć:</w:t>
      </w:r>
    </w:p>
    <w:p w:rsidR="008D27C9" w:rsidRPr="00645143" w:rsidRDefault="008D27C9" w:rsidP="00A82C3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b/>
          <w:color w:val="FF0000"/>
          <w:sz w:val="22"/>
          <w:szCs w:val="22"/>
        </w:rPr>
      </w:pPr>
      <w:r w:rsidRPr="00645143">
        <w:rPr>
          <w:b/>
          <w:color w:val="FF0000"/>
          <w:sz w:val="22"/>
          <w:szCs w:val="22"/>
        </w:rPr>
        <w:t>UWAGA</w:t>
      </w:r>
      <w:r w:rsidRPr="00645143">
        <w:rPr>
          <w:color w:val="FF0000"/>
          <w:sz w:val="22"/>
          <w:szCs w:val="22"/>
        </w:rPr>
        <w:t xml:space="preserve">: </w:t>
      </w:r>
      <w:r w:rsidRPr="00645143">
        <w:rPr>
          <w:b/>
          <w:color w:val="FF0000"/>
          <w:sz w:val="22"/>
          <w:szCs w:val="22"/>
        </w:rPr>
        <w:t>Załączniki należy dołączyć do oferty w formie osobnych, odpowiednio</w:t>
      </w:r>
    </w:p>
    <w:p w:rsidR="008D27C9" w:rsidRPr="00645143" w:rsidRDefault="008D27C9" w:rsidP="00A82C3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b/>
          <w:color w:val="FF0000"/>
          <w:sz w:val="22"/>
          <w:szCs w:val="22"/>
        </w:rPr>
      </w:pPr>
      <w:r w:rsidRPr="00645143">
        <w:rPr>
          <w:b/>
          <w:color w:val="FF0000"/>
          <w:sz w:val="22"/>
          <w:szCs w:val="22"/>
        </w:rPr>
        <w:t>ponumerowanych dokumentów:</w:t>
      </w:r>
    </w:p>
    <w:p w:rsidR="008D27C9" w:rsidRPr="00645143" w:rsidRDefault="00757327" w:rsidP="00025C6F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1) </w:t>
      </w:r>
      <w:r w:rsidR="007425C6" w:rsidRPr="00645143">
        <w:rPr>
          <w:color w:val="FF0000"/>
          <w:sz w:val="22"/>
          <w:szCs w:val="22"/>
        </w:rPr>
        <w:t>Załącznik nr 1 do konkursu – F</w:t>
      </w:r>
      <w:r w:rsidR="008D27C9" w:rsidRPr="00645143">
        <w:rPr>
          <w:color w:val="FF0000"/>
          <w:sz w:val="22"/>
          <w:szCs w:val="22"/>
        </w:rPr>
        <w:t>ormularz zgłoszeniowy.</w:t>
      </w:r>
    </w:p>
    <w:p w:rsidR="008D27C9" w:rsidRPr="00645143" w:rsidRDefault="00757327" w:rsidP="00025C6F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2) </w:t>
      </w:r>
      <w:r w:rsidR="00CA1505" w:rsidRPr="00645143">
        <w:rPr>
          <w:color w:val="FF0000"/>
          <w:sz w:val="22"/>
          <w:szCs w:val="22"/>
        </w:rPr>
        <w:t xml:space="preserve">Załącznik nr </w:t>
      </w:r>
      <w:r w:rsidR="008D27C9" w:rsidRPr="00645143">
        <w:rPr>
          <w:color w:val="FF0000"/>
          <w:sz w:val="22"/>
          <w:szCs w:val="22"/>
        </w:rPr>
        <w:t xml:space="preserve"> 2 do konkursu – informacja na temat klubu:</w:t>
      </w:r>
    </w:p>
    <w:p w:rsidR="008D27C9" w:rsidRPr="00645143" w:rsidRDefault="00B75647" w:rsidP="00757327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    </w:t>
      </w:r>
      <w:r w:rsidR="00757327" w:rsidRPr="00645143">
        <w:rPr>
          <w:color w:val="FF0000"/>
          <w:sz w:val="22"/>
          <w:szCs w:val="22"/>
        </w:rPr>
        <w:t xml:space="preserve">a) </w:t>
      </w:r>
      <w:r w:rsidR="008D27C9" w:rsidRPr="00645143">
        <w:rPr>
          <w:color w:val="FF0000"/>
          <w:sz w:val="22"/>
          <w:szCs w:val="22"/>
        </w:rPr>
        <w:t>okres funkcjonowania klubu w latach,</w:t>
      </w:r>
    </w:p>
    <w:p w:rsidR="008D27C9" w:rsidRPr="00645143" w:rsidRDefault="00B75647" w:rsidP="00757327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    </w:t>
      </w:r>
      <w:r w:rsidR="00757327" w:rsidRPr="00645143">
        <w:rPr>
          <w:color w:val="FF0000"/>
          <w:sz w:val="22"/>
          <w:szCs w:val="22"/>
        </w:rPr>
        <w:t>b)</w:t>
      </w:r>
      <w:r w:rsidRPr="00645143">
        <w:rPr>
          <w:color w:val="FF0000"/>
          <w:sz w:val="22"/>
          <w:szCs w:val="22"/>
        </w:rPr>
        <w:t xml:space="preserve"> </w:t>
      </w:r>
      <w:r w:rsidR="008D27C9" w:rsidRPr="00645143">
        <w:rPr>
          <w:color w:val="FF0000"/>
          <w:sz w:val="22"/>
          <w:szCs w:val="22"/>
        </w:rPr>
        <w:t>plan promocji Gminy Miasto Szczecin,</w:t>
      </w:r>
    </w:p>
    <w:p w:rsidR="008D27C9" w:rsidRPr="00645143" w:rsidRDefault="00B75647" w:rsidP="00757327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    </w:t>
      </w:r>
      <w:r w:rsidR="00757327" w:rsidRPr="00645143">
        <w:rPr>
          <w:color w:val="FF0000"/>
          <w:sz w:val="22"/>
          <w:szCs w:val="22"/>
        </w:rPr>
        <w:t xml:space="preserve">c) </w:t>
      </w:r>
      <w:r w:rsidR="008D27C9" w:rsidRPr="00645143">
        <w:rPr>
          <w:color w:val="FF0000"/>
          <w:sz w:val="22"/>
          <w:szCs w:val="22"/>
        </w:rPr>
        <w:t xml:space="preserve">listę osób </w:t>
      </w:r>
      <w:r w:rsidR="001D39CF" w:rsidRPr="00645143">
        <w:rPr>
          <w:color w:val="FF0000"/>
          <w:sz w:val="22"/>
          <w:szCs w:val="22"/>
        </w:rPr>
        <w:t>kadry trenerskiej z podaniem kwalifikacji,</w:t>
      </w:r>
    </w:p>
    <w:p w:rsidR="001D39CF" w:rsidRPr="00645143" w:rsidRDefault="00B75647" w:rsidP="00757327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    </w:t>
      </w:r>
      <w:r w:rsidR="00757327" w:rsidRPr="00645143">
        <w:rPr>
          <w:color w:val="FF0000"/>
          <w:sz w:val="22"/>
          <w:szCs w:val="22"/>
        </w:rPr>
        <w:t xml:space="preserve">d) </w:t>
      </w:r>
      <w:r w:rsidR="001D39CF" w:rsidRPr="00645143">
        <w:rPr>
          <w:color w:val="FF0000"/>
          <w:sz w:val="22"/>
          <w:szCs w:val="22"/>
        </w:rPr>
        <w:t>plan, harmonogram działań na 2020 rok.</w:t>
      </w:r>
    </w:p>
    <w:p w:rsidR="004513AF" w:rsidRPr="00645143" w:rsidRDefault="00025C6F" w:rsidP="00025C6F">
      <w:pPr>
        <w:pStyle w:val="Akapitzlist"/>
        <w:widowControl w:val="0"/>
        <w:overflowPunct w:val="0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3) </w:t>
      </w:r>
      <w:r w:rsidR="007425C6" w:rsidRPr="00645143">
        <w:rPr>
          <w:color w:val="FF0000"/>
          <w:sz w:val="22"/>
          <w:szCs w:val="22"/>
        </w:rPr>
        <w:t>Załącznik nr 3 do konkursu, druk BDO-21 -  O</w:t>
      </w:r>
      <w:r w:rsidR="004513AF" w:rsidRPr="00645143">
        <w:rPr>
          <w:color w:val="FF0000"/>
          <w:sz w:val="22"/>
          <w:szCs w:val="22"/>
        </w:rPr>
        <w:t>świadczenie dotyczące ochrony danych osobowy</w:t>
      </w:r>
      <w:r w:rsidR="007425C6" w:rsidRPr="00645143">
        <w:rPr>
          <w:color w:val="FF0000"/>
          <w:sz w:val="22"/>
          <w:szCs w:val="22"/>
        </w:rPr>
        <w:t>ch.</w:t>
      </w:r>
    </w:p>
    <w:p w:rsidR="00EB1903" w:rsidRPr="00645143" w:rsidRDefault="00025C6F" w:rsidP="00EA7EAB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45143">
        <w:rPr>
          <w:color w:val="FF0000"/>
          <w:sz w:val="22"/>
          <w:szCs w:val="22"/>
        </w:rPr>
        <w:t xml:space="preserve">4) </w:t>
      </w:r>
      <w:r w:rsidR="007425C6" w:rsidRPr="00645143">
        <w:rPr>
          <w:color w:val="FF0000"/>
          <w:sz w:val="22"/>
          <w:szCs w:val="22"/>
        </w:rPr>
        <w:t xml:space="preserve">Załącznik nr 4 do konkursu, druk BDO-26 - </w:t>
      </w:r>
      <w:r w:rsidR="004513AF" w:rsidRPr="00645143">
        <w:rPr>
          <w:color w:val="FF0000"/>
          <w:sz w:val="22"/>
          <w:szCs w:val="22"/>
        </w:rPr>
        <w:t>Oświadczenie dotyczące podatku V</w:t>
      </w:r>
      <w:r w:rsidR="007425C6" w:rsidRPr="00645143">
        <w:rPr>
          <w:color w:val="FF0000"/>
          <w:sz w:val="22"/>
          <w:szCs w:val="22"/>
        </w:rPr>
        <w:t>AT.</w:t>
      </w:r>
    </w:p>
    <w:p w:rsidR="006843A5" w:rsidRDefault="006843A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D15A74" w:rsidRDefault="00BA4E1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Tryb wyboru ofert</w:t>
      </w:r>
    </w:p>
    <w:p w:rsidR="000E1DAE" w:rsidRPr="00D15A74" w:rsidRDefault="004513AF" w:rsidP="00A82C3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D15A74">
        <w:rPr>
          <w:sz w:val="22"/>
          <w:szCs w:val="22"/>
        </w:rPr>
        <w:t xml:space="preserve"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</w:t>
      </w:r>
      <w:r w:rsidRPr="00D15A74">
        <w:rPr>
          <w:sz w:val="22"/>
          <w:szCs w:val="22"/>
        </w:rPr>
        <w:lastRenderedPageBreak/>
        <w:t xml:space="preserve">sprawdzenie oferty pod kątem zaistnienia oczywistych omyłek. W przypadku zaistnienia okoliczności, </w:t>
      </w:r>
      <w:r w:rsidR="00D15A74">
        <w:rPr>
          <w:sz w:val="22"/>
          <w:szCs w:val="22"/>
        </w:rPr>
        <w:t xml:space="preserve">    </w:t>
      </w:r>
      <w:r w:rsidRPr="00D15A74">
        <w:rPr>
          <w:sz w:val="22"/>
          <w:szCs w:val="22"/>
        </w:rPr>
        <w:t>o których mowa powyżej, Biuro Dialo</w:t>
      </w:r>
      <w:r w:rsidR="001D39CF" w:rsidRPr="00D15A74">
        <w:rPr>
          <w:sz w:val="22"/>
          <w:szCs w:val="22"/>
        </w:rPr>
        <w:t>gu Obywatelskiego wzywa Klub</w:t>
      </w:r>
      <w:r w:rsidRPr="00D15A74">
        <w:rPr>
          <w:sz w:val="22"/>
          <w:szCs w:val="22"/>
        </w:rPr>
        <w:t xml:space="preserve"> do usunięcia braków formalnych </w:t>
      </w:r>
      <w:r w:rsidR="005D164D">
        <w:rPr>
          <w:sz w:val="22"/>
          <w:szCs w:val="22"/>
        </w:rPr>
        <w:t xml:space="preserve">   </w:t>
      </w:r>
      <w:r w:rsidRPr="00D15A74">
        <w:rPr>
          <w:sz w:val="22"/>
          <w:szCs w:val="22"/>
        </w:rPr>
        <w:t xml:space="preserve">i oczywistych omyłek w ciągu dwóch dni roboczych od dnia wysłania wiadomości mailowej, </w:t>
      </w:r>
      <w:r w:rsidR="00565C76">
        <w:rPr>
          <w:sz w:val="22"/>
          <w:szCs w:val="22"/>
        </w:rPr>
        <w:t xml:space="preserve">                    </w:t>
      </w:r>
      <w:r w:rsidRPr="00D15A74">
        <w:rPr>
          <w:sz w:val="22"/>
          <w:szCs w:val="22"/>
        </w:rPr>
        <w:t>a w przypadku braku m</w:t>
      </w:r>
      <w:r w:rsidR="001D39CF" w:rsidRPr="00D15A74">
        <w:rPr>
          <w:sz w:val="22"/>
          <w:szCs w:val="22"/>
        </w:rPr>
        <w:t>ożliwości powiadomienia Klubu</w:t>
      </w:r>
      <w:r w:rsidRPr="00D15A74">
        <w:rPr>
          <w:sz w:val="22"/>
          <w:szCs w:val="22"/>
        </w:rPr>
        <w:t xml:space="preserve"> drogą elektroniczną – mailową od dnia przekazania informac</w:t>
      </w:r>
      <w:r w:rsidR="001D39CF" w:rsidRPr="00D15A74">
        <w:rPr>
          <w:sz w:val="22"/>
          <w:szCs w:val="22"/>
        </w:rPr>
        <w:t>ji telefonicznej. Jeżeli Klub</w:t>
      </w:r>
      <w:r w:rsidRPr="00D15A74">
        <w:rPr>
          <w:sz w:val="22"/>
          <w:szCs w:val="22"/>
        </w:rPr>
        <w:t xml:space="preserve"> nie usunie braków i oczywistych omyłek w ww. terminie, </w:t>
      </w:r>
      <w:r w:rsidRPr="00D15A74">
        <w:rPr>
          <w:b/>
          <w:sz w:val="22"/>
          <w:szCs w:val="22"/>
        </w:rPr>
        <w:t>oferta pozostaje bez rozpatrzenia.</w:t>
      </w:r>
      <w:r w:rsidRPr="00D15A74">
        <w:rPr>
          <w:sz w:val="22"/>
          <w:szCs w:val="22"/>
        </w:rPr>
        <w:t xml:space="preserve"> Następnie oferty kierowane są pod obrady Komisji Konkursowej. Komisja ocenia merytorycznie oferty</w:t>
      </w:r>
      <w:r w:rsidR="00565C76">
        <w:rPr>
          <w:sz w:val="22"/>
          <w:szCs w:val="22"/>
        </w:rPr>
        <w:t xml:space="preserve"> </w:t>
      </w:r>
      <w:r w:rsidRPr="00D15A74">
        <w:rPr>
          <w:sz w:val="22"/>
          <w:szCs w:val="22"/>
        </w:rPr>
        <w:t>i rekomenduje je Prezydentowi lub upoważnionemu Zastępcy Prezydenta, który dokonuje wyboru ofert w formie Oświadczenia Woli. Prezydent Miasta Szczecin lub upoważniony Zastępca Prezydenta zastrzega sobie</w:t>
      </w:r>
      <w:r w:rsidR="00565C76">
        <w:rPr>
          <w:sz w:val="22"/>
          <w:szCs w:val="22"/>
        </w:rPr>
        <w:t xml:space="preserve"> prawo do dofinansowania więcej</w:t>
      </w:r>
      <w:r w:rsidR="00CD2001">
        <w:rPr>
          <w:sz w:val="22"/>
          <w:szCs w:val="22"/>
        </w:rPr>
        <w:t xml:space="preserve"> </w:t>
      </w:r>
      <w:r w:rsidRPr="00D15A74">
        <w:rPr>
          <w:sz w:val="22"/>
          <w:szCs w:val="22"/>
        </w:rPr>
        <w:t>niż jednej oferty, dofinansowania tylko jednej oferty lub niedofinansowan</w:t>
      </w:r>
      <w:r w:rsidR="00565C76">
        <w:rPr>
          <w:sz w:val="22"/>
          <w:szCs w:val="22"/>
        </w:rPr>
        <w:t>ia żadnej oferty, a także</w:t>
      </w:r>
      <w:r w:rsidR="00D15A74">
        <w:rPr>
          <w:sz w:val="22"/>
          <w:szCs w:val="22"/>
        </w:rPr>
        <w:t xml:space="preserve"> </w:t>
      </w:r>
      <w:r w:rsidR="00565C76">
        <w:rPr>
          <w:sz w:val="22"/>
          <w:szCs w:val="22"/>
        </w:rPr>
        <w:t xml:space="preserve">                 </w:t>
      </w:r>
      <w:r w:rsidRPr="00D15A74">
        <w:rPr>
          <w:sz w:val="22"/>
          <w:szCs w:val="22"/>
        </w:rPr>
        <w:t xml:space="preserve">do dofinansowania tylko części oferty. </w:t>
      </w:r>
      <w:r w:rsidRPr="00D15A74">
        <w:rPr>
          <w:b/>
          <w:sz w:val="22"/>
          <w:szCs w:val="22"/>
        </w:rPr>
        <w:t xml:space="preserve">Od decyzji Prezydenta lub upoważnionego Zastępcy Prezydenta </w:t>
      </w:r>
      <w:r w:rsidR="000E1DAE" w:rsidRPr="00D15A74">
        <w:rPr>
          <w:b/>
          <w:sz w:val="22"/>
          <w:szCs w:val="22"/>
        </w:rPr>
        <w:t>nie przysługuje tryb odwoławczy</w:t>
      </w:r>
      <w:r w:rsidR="00556A0A">
        <w:rPr>
          <w:b/>
          <w:sz w:val="22"/>
          <w:szCs w:val="22"/>
        </w:rPr>
        <w:t>.</w:t>
      </w:r>
    </w:p>
    <w:p w:rsidR="00025C6F" w:rsidRPr="00D15A74" w:rsidRDefault="00025C6F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D15A74" w:rsidRDefault="00BA4E15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Kryteria wyboru ofert</w:t>
      </w:r>
    </w:p>
    <w:p w:rsidR="004513AF" w:rsidRPr="00D15A74" w:rsidRDefault="004513AF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Cs/>
          <w:color w:val="000000"/>
          <w:sz w:val="22"/>
          <w:szCs w:val="22"/>
        </w:rPr>
        <w:t>Ocena merytoryczna ofert dokonywana jest przez wszystkich członków Komisji Konkursowej poprzez przyznanie określonej liczby punktów, biorąc pod uwagę poniższe kryteria:</w:t>
      </w:r>
    </w:p>
    <w:p w:rsidR="004513AF" w:rsidRPr="00D15A74" w:rsidRDefault="004513AF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605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671"/>
        <w:gridCol w:w="934"/>
      </w:tblGrid>
      <w:tr w:rsidR="007E5A5A" w:rsidRPr="00D15A74" w:rsidTr="00FE0CF1">
        <w:trPr>
          <w:trHeight w:val="214"/>
          <w:tblCellSpacing w:w="0" w:type="dxa"/>
        </w:trPr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D15A74" w:rsidRDefault="007E5A5A" w:rsidP="00A82C3F">
            <w:pPr>
              <w:contextualSpacing/>
              <w:jc w:val="both"/>
              <w:rPr>
                <w:color w:val="000000"/>
              </w:rPr>
            </w:pPr>
            <w:r w:rsidRPr="00D15A74">
              <w:rPr>
                <w:b/>
                <w:bCs/>
                <w:color w:val="000000"/>
              </w:rPr>
              <w:t> KRYTERIA FORMALNE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D15A74" w:rsidRDefault="007E5A5A" w:rsidP="00A82C3F">
            <w:pPr>
              <w:contextualSpacing/>
              <w:jc w:val="both"/>
              <w:rPr>
                <w:color w:val="000000"/>
              </w:rPr>
            </w:pPr>
          </w:p>
        </w:tc>
      </w:tr>
      <w:tr w:rsidR="007E5A5A" w:rsidRPr="00D15A74" w:rsidTr="00FE0CF1">
        <w:trPr>
          <w:trHeight w:val="228"/>
          <w:tblCellSpacing w:w="0" w:type="dxa"/>
        </w:trPr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D15A74" w:rsidRDefault="001D39CF" w:rsidP="00A82C3F">
            <w:pPr>
              <w:pStyle w:val="Akapitzlist"/>
              <w:tabs>
                <w:tab w:val="left" w:pos="37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15A74">
              <w:rPr>
                <w:color w:val="000000"/>
                <w:sz w:val="22"/>
                <w:szCs w:val="22"/>
              </w:rPr>
              <w:t>Klub</w:t>
            </w:r>
            <w:r w:rsidR="007E5A5A" w:rsidRPr="00D15A74">
              <w:rPr>
                <w:color w:val="000000"/>
                <w:sz w:val="22"/>
                <w:szCs w:val="22"/>
              </w:rPr>
              <w:t xml:space="preserve"> złożyła ofertę w terminie i w sposób określony w ogłoszeniu konkursowym.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FE0CF1" w:rsidRDefault="007E5A5A" w:rsidP="00A82C3F">
            <w:pPr>
              <w:contextualSpacing/>
              <w:jc w:val="both"/>
              <w:rPr>
                <w:color w:val="000000"/>
              </w:rPr>
            </w:pPr>
            <w:r w:rsidRPr="00FE0CF1">
              <w:rPr>
                <w:bCs/>
                <w:color w:val="000000"/>
              </w:rPr>
              <w:t>TAK/NIE </w:t>
            </w:r>
          </w:p>
        </w:tc>
      </w:tr>
      <w:tr w:rsidR="007E5A5A" w:rsidRPr="00D15A74" w:rsidTr="00FE0CF1">
        <w:trPr>
          <w:trHeight w:val="441"/>
          <w:tblCellSpacing w:w="0" w:type="dxa"/>
        </w:trPr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D15A74" w:rsidRDefault="007E5A5A" w:rsidP="00A82C3F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D15A74">
              <w:rPr>
                <w:color w:val="000000"/>
                <w:sz w:val="22"/>
                <w:szCs w:val="22"/>
              </w:rPr>
              <w:t>Oferta została złożona na zadanie ogłoszone w konkursie, przez podmiot uprawniony, na właściwym formularzu i zawiera właściwe załączniki. 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FE0CF1" w:rsidRDefault="007E5A5A" w:rsidP="00A82C3F">
            <w:pPr>
              <w:contextualSpacing/>
              <w:jc w:val="both"/>
              <w:rPr>
                <w:color w:val="000000"/>
              </w:rPr>
            </w:pPr>
            <w:r w:rsidRPr="00FE0CF1">
              <w:rPr>
                <w:bCs/>
                <w:color w:val="000000"/>
              </w:rPr>
              <w:t>TAK/NIE </w:t>
            </w:r>
          </w:p>
        </w:tc>
      </w:tr>
      <w:tr w:rsidR="007E5A5A" w:rsidRPr="00D15A74" w:rsidTr="00FE0CF1">
        <w:trPr>
          <w:trHeight w:val="656"/>
          <w:tblCellSpacing w:w="0" w:type="dxa"/>
        </w:trPr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D15A74" w:rsidRDefault="007E5A5A" w:rsidP="00A82C3F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D15A74">
              <w:rPr>
                <w:color w:val="000000"/>
                <w:sz w:val="22"/>
                <w:szCs w:val="22"/>
              </w:rPr>
              <w:t xml:space="preserve">Oferta została podpisana przez osoby upoważnione, posiada wszystkie strony i wypełnione wszystkie rubryki formularza, zawiera wszystkie informacje wymagane do oceny merytorycznej a wskaźniki procentowe określone w ogłoszeniu </w:t>
            </w:r>
            <w:r w:rsidR="00785BF5" w:rsidRPr="00D15A74">
              <w:rPr>
                <w:color w:val="000000"/>
                <w:sz w:val="22"/>
                <w:szCs w:val="22"/>
              </w:rPr>
              <w:t>konkursowym są przez Klub</w:t>
            </w:r>
            <w:r w:rsidRPr="00D15A74">
              <w:rPr>
                <w:color w:val="000000"/>
                <w:sz w:val="22"/>
                <w:szCs w:val="22"/>
              </w:rPr>
              <w:t xml:space="preserve"> zachowane.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FE0CF1" w:rsidRDefault="007E5A5A" w:rsidP="00A82C3F">
            <w:pPr>
              <w:contextualSpacing/>
              <w:jc w:val="both"/>
              <w:rPr>
                <w:color w:val="000000"/>
              </w:rPr>
            </w:pPr>
            <w:r w:rsidRPr="00FE0CF1">
              <w:rPr>
                <w:bCs/>
                <w:color w:val="000000"/>
              </w:rPr>
              <w:t>TAK/NIE </w:t>
            </w:r>
          </w:p>
        </w:tc>
      </w:tr>
      <w:tr w:rsidR="00393635" w:rsidRPr="00D15A74" w:rsidTr="00FE0CF1">
        <w:trPr>
          <w:trHeight w:val="214"/>
          <w:tblCellSpacing w:w="0" w:type="dxa"/>
        </w:trPr>
        <w:tc>
          <w:tcPr>
            <w:tcW w:w="8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93635" w:rsidRPr="00D15A74" w:rsidRDefault="00393635" w:rsidP="00A82C3F">
            <w:pPr>
              <w:pStyle w:val="Akapitzlist"/>
              <w:tabs>
                <w:tab w:val="left" w:pos="373"/>
              </w:tabs>
              <w:ind w:left="0"/>
              <w:jc w:val="both"/>
              <w:rPr>
                <w:sz w:val="22"/>
                <w:szCs w:val="22"/>
              </w:rPr>
            </w:pPr>
            <w:r w:rsidRPr="00D15A74">
              <w:rPr>
                <w:sz w:val="22"/>
                <w:szCs w:val="22"/>
              </w:rPr>
              <w:t>Załączone do oferty kopie dokumentów zostały potwierdzone za zgodność z oryginałem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93635" w:rsidRPr="00FE0CF1" w:rsidRDefault="00393635" w:rsidP="00A82C3F">
            <w:pPr>
              <w:contextualSpacing/>
              <w:jc w:val="both"/>
              <w:rPr>
                <w:color w:val="000000"/>
              </w:rPr>
            </w:pPr>
            <w:r w:rsidRPr="00FE0CF1">
              <w:rPr>
                <w:bCs/>
                <w:color w:val="000000"/>
              </w:rPr>
              <w:t>TAK/NIE </w:t>
            </w:r>
          </w:p>
        </w:tc>
      </w:tr>
    </w:tbl>
    <w:p w:rsidR="003F3334" w:rsidRPr="00D15A74" w:rsidRDefault="003F3334" w:rsidP="00A82C3F">
      <w:pPr>
        <w:pStyle w:val="Tekstpodstawowywcity"/>
        <w:ind w:left="0"/>
        <w:contextualSpacing/>
        <w:rPr>
          <w:b/>
          <w:sz w:val="22"/>
          <w:szCs w:val="22"/>
        </w:rPr>
      </w:pPr>
    </w:p>
    <w:tbl>
      <w:tblPr>
        <w:tblW w:w="9574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644"/>
        <w:gridCol w:w="930"/>
      </w:tblGrid>
      <w:tr w:rsidR="00025F63" w:rsidRPr="00D15A74" w:rsidTr="00FE0CF1">
        <w:trPr>
          <w:trHeight w:val="538"/>
          <w:tblCellSpacing w:w="0" w:type="dxa"/>
        </w:trPr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025F63" w:rsidP="00A82C3F">
            <w:pPr>
              <w:contextualSpacing/>
              <w:jc w:val="both"/>
            </w:pPr>
            <w:r w:rsidRPr="00D15A74">
              <w:rPr>
                <w:b/>
                <w:bCs/>
              </w:rPr>
              <w:t xml:space="preserve"> KRYTERIA MERYTORYCZNE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025F63" w:rsidP="00A82C3F">
            <w:pPr>
              <w:contextualSpacing/>
              <w:jc w:val="both"/>
            </w:pPr>
            <w:r w:rsidRPr="00D15A74">
              <w:rPr>
                <w:b/>
                <w:bCs/>
                <w:sz w:val="18"/>
                <w:szCs w:val="18"/>
              </w:rPr>
              <w:t>Przyznana</w:t>
            </w:r>
            <w:r w:rsidRPr="00D15A74">
              <w:rPr>
                <w:sz w:val="18"/>
                <w:szCs w:val="18"/>
              </w:rPr>
              <w:br/>
            </w:r>
            <w:r w:rsidRPr="00D15A74">
              <w:rPr>
                <w:b/>
                <w:bCs/>
                <w:sz w:val="18"/>
                <w:szCs w:val="18"/>
              </w:rPr>
              <w:t>liczba </w:t>
            </w:r>
            <w:r w:rsidRPr="00D15A74">
              <w:rPr>
                <w:sz w:val="18"/>
                <w:szCs w:val="18"/>
              </w:rPr>
              <w:br/>
            </w:r>
            <w:r w:rsidRPr="00D15A74">
              <w:rPr>
                <w:b/>
                <w:bCs/>
                <w:sz w:val="18"/>
                <w:szCs w:val="18"/>
              </w:rPr>
              <w:t>punktów</w:t>
            </w:r>
            <w:r w:rsidRPr="00D15A74">
              <w:rPr>
                <w:b/>
                <w:bCs/>
              </w:rPr>
              <w:t> </w:t>
            </w:r>
          </w:p>
        </w:tc>
      </w:tr>
      <w:tr w:rsidR="00025F63" w:rsidRPr="00D15A74" w:rsidTr="00FE0CF1">
        <w:trPr>
          <w:trHeight w:val="1286"/>
          <w:tblCellSpacing w:w="0" w:type="dxa"/>
        </w:trPr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57CE1" w:rsidRPr="00D15A74" w:rsidRDefault="00B57CE1" w:rsidP="00A82C3F">
            <w:pPr>
              <w:pStyle w:val="Tekstpodstawowywcity"/>
              <w:numPr>
                <w:ilvl w:val="0"/>
                <w:numId w:val="20"/>
              </w:numPr>
              <w:ind w:left="0" w:hanging="357"/>
              <w:contextualSpacing/>
              <w:rPr>
                <w:b/>
                <w:sz w:val="22"/>
                <w:szCs w:val="22"/>
              </w:rPr>
            </w:pPr>
            <w:r w:rsidRPr="00D15A74">
              <w:rPr>
                <w:b/>
                <w:sz w:val="22"/>
                <w:szCs w:val="22"/>
              </w:rPr>
              <w:t>Ocena możliwości realizacji zadania publicznego przez Uczniowsk</w:t>
            </w:r>
            <w:r w:rsidR="00BA361B" w:rsidRPr="00D15A74">
              <w:rPr>
                <w:b/>
                <w:sz w:val="22"/>
                <w:szCs w:val="22"/>
              </w:rPr>
              <w:t>i</w:t>
            </w:r>
            <w:r w:rsidRPr="00D15A74">
              <w:rPr>
                <w:b/>
                <w:sz w:val="22"/>
                <w:szCs w:val="22"/>
              </w:rPr>
              <w:t xml:space="preserve"> Klub Sportow</w:t>
            </w:r>
            <w:r w:rsidR="00BA361B" w:rsidRPr="00D15A74">
              <w:rPr>
                <w:b/>
                <w:sz w:val="22"/>
                <w:szCs w:val="22"/>
              </w:rPr>
              <w:t>y</w:t>
            </w:r>
            <w:r w:rsidRPr="00D15A74">
              <w:rPr>
                <w:b/>
                <w:sz w:val="22"/>
                <w:szCs w:val="22"/>
              </w:rPr>
              <w:t xml:space="preserve"> (0-60 </w:t>
            </w:r>
            <w:proofErr w:type="spellStart"/>
            <w:r w:rsidRPr="00D15A74">
              <w:rPr>
                <w:b/>
                <w:sz w:val="22"/>
                <w:szCs w:val="22"/>
              </w:rPr>
              <w:t>pkt</w:t>
            </w:r>
            <w:proofErr w:type="spellEnd"/>
            <w:r w:rsidRPr="00D15A74">
              <w:rPr>
                <w:b/>
                <w:sz w:val="22"/>
                <w:szCs w:val="22"/>
              </w:rPr>
              <w:t>):</w:t>
            </w:r>
          </w:p>
          <w:p w:rsidR="00B57CE1" w:rsidRPr="00D15A74" w:rsidRDefault="001B099A" w:rsidP="00A82C3F">
            <w:pPr>
              <w:pStyle w:val="Tekstpodstawowywcity"/>
              <w:numPr>
                <w:ilvl w:val="0"/>
                <w:numId w:val="21"/>
              </w:numPr>
              <w:ind w:left="0" w:hanging="357"/>
              <w:contextualSpacing/>
              <w:rPr>
                <w:b/>
                <w:sz w:val="22"/>
                <w:szCs w:val="22"/>
              </w:rPr>
            </w:pPr>
            <w:r w:rsidRPr="00D15A74">
              <w:rPr>
                <w:sz w:val="22"/>
                <w:szCs w:val="22"/>
              </w:rPr>
              <w:t xml:space="preserve">1) </w:t>
            </w:r>
            <w:r w:rsidR="00B57CE1" w:rsidRPr="00D15A74">
              <w:rPr>
                <w:sz w:val="22"/>
                <w:szCs w:val="22"/>
              </w:rPr>
              <w:t xml:space="preserve">opis zadania: rzetelny i wyczerpujący zawierający: miejsce realizacji zadania, grupę docelową, sposób rozwiązywania jej problemów/zaspakajanie potrzeb, komplementarność </w:t>
            </w:r>
            <w:r w:rsidR="00565C76">
              <w:rPr>
                <w:sz w:val="22"/>
                <w:szCs w:val="22"/>
              </w:rPr>
              <w:t xml:space="preserve">         </w:t>
            </w:r>
            <w:r w:rsidR="00B57CE1" w:rsidRPr="00D15A74">
              <w:rPr>
                <w:sz w:val="22"/>
                <w:szCs w:val="22"/>
              </w:rPr>
              <w:t xml:space="preserve">z innymi działaniami </w:t>
            </w:r>
            <w:r w:rsidRPr="00D15A74">
              <w:rPr>
                <w:sz w:val="22"/>
                <w:szCs w:val="22"/>
              </w:rPr>
              <w:t xml:space="preserve"> </w:t>
            </w:r>
            <w:r w:rsidR="00B57CE1" w:rsidRPr="00D15A74">
              <w:rPr>
                <w:sz w:val="22"/>
                <w:szCs w:val="22"/>
              </w:rPr>
              <w:t xml:space="preserve">podejmowanymi przez organizacje lub inne podmioty </w:t>
            </w:r>
            <w:r w:rsidR="00B57CE1" w:rsidRPr="00D15A74">
              <w:rPr>
                <w:b/>
                <w:sz w:val="22"/>
                <w:szCs w:val="22"/>
              </w:rPr>
              <w:t xml:space="preserve">(0-20 </w:t>
            </w:r>
            <w:proofErr w:type="spellStart"/>
            <w:r w:rsidR="00B57CE1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B57CE1" w:rsidRPr="00D15A74">
              <w:rPr>
                <w:b/>
                <w:sz w:val="22"/>
                <w:szCs w:val="22"/>
              </w:rPr>
              <w:t>),</w:t>
            </w:r>
          </w:p>
          <w:p w:rsidR="00B57CE1" w:rsidRPr="00D15A74" w:rsidRDefault="001B099A" w:rsidP="00A82C3F">
            <w:pPr>
              <w:pStyle w:val="Tekstpodstawowywcity"/>
              <w:numPr>
                <w:ilvl w:val="0"/>
                <w:numId w:val="21"/>
              </w:numPr>
              <w:ind w:left="0"/>
              <w:contextualSpacing/>
              <w:rPr>
                <w:b/>
                <w:sz w:val="22"/>
                <w:szCs w:val="22"/>
              </w:rPr>
            </w:pPr>
            <w:r w:rsidRPr="00D15A74">
              <w:rPr>
                <w:sz w:val="22"/>
                <w:szCs w:val="22"/>
              </w:rPr>
              <w:t xml:space="preserve">2) </w:t>
            </w:r>
            <w:r w:rsidR="00B57CE1" w:rsidRPr="00D15A74">
              <w:rPr>
                <w:sz w:val="22"/>
                <w:szCs w:val="22"/>
              </w:rPr>
              <w:t xml:space="preserve">ocena zakładanych rezultatów realizacji zadania publicznego </w:t>
            </w:r>
            <w:r w:rsidR="00B57CE1" w:rsidRPr="00D15A74">
              <w:rPr>
                <w:b/>
                <w:sz w:val="22"/>
                <w:szCs w:val="22"/>
              </w:rPr>
              <w:t xml:space="preserve">(0-25 </w:t>
            </w:r>
            <w:proofErr w:type="spellStart"/>
            <w:r w:rsidR="00B57CE1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B57CE1" w:rsidRPr="00D15A74">
              <w:rPr>
                <w:b/>
                <w:sz w:val="22"/>
                <w:szCs w:val="22"/>
              </w:rPr>
              <w:t>),</w:t>
            </w:r>
          </w:p>
          <w:p w:rsidR="00025F63" w:rsidRPr="00D15A74" w:rsidRDefault="001B099A" w:rsidP="00A82C3F">
            <w:pPr>
              <w:numPr>
                <w:ilvl w:val="0"/>
                <w:numId w:val="1"/>
              </w:numPr>
              <w:ind w:left="0"/>
              <w:contextualSpacing/>
              <w:jc w:val="both"/>
            </w:pPr>
            <w:r w:rsidRPr="00D15A74">
              <w:rPr>
                <w:sz w:val="22"/>
                <w:szCs w:val="22"/>
              </w:rPr>
              <w:t xml:space="preserve">3) </w:t>
            </w:r>
            <w:r w:rsidR="00B57CE1" w:rsidRPr="00D15A74">
              <w:rPr>
                <w:sz w:val="22"/>
                <w:szCs w:val="22"/>
              </w:rPr>
              <w:t xml:space="preserve">ocena sposobu monitorowania rezultatów/źródło informacji o osiągnięciu wskaźnika </w:t>
            </w:r>
            <w:r w:rsidR="00565C76">
              <w:rPr>
                <w:sz w:val="22"/>
                <w:szCs w:val="22"/>
              </w:rPr>
              <w:t xml:space="preserve">           </w:t>
            </w:r>
            <w:r w:rsidR="00B57CE1" w:rsidRPr="00D15A74">
              <w:rPr>
                <w:b/>
                <w:sz w:val="22"/>
                <w:szCs w:val="22"/>
              </w:rPr>
              <w:t>(0-15</w:t>
            </w:r>
            <w:r w:rsidR="00B57CE1" w:rsidRPr="00D15A74">
              <w:rPr>
                <w:sz w:val="22"/>
                <w:szCs w:val="22"/>
              </w:rPr>
              <w:t xml:space="preserve"> </w:t>
            </w:r>
            <w:proofErr w:type="spellStart"/>
            <w:r w:rsidR="00B57CE1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B57CE1" w:rsidRPr="00D15A74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B57CE1" w:rsidP="006C48B9">
            <w:pPr>
              <w:contextualSpacing/>
              <w:jc w:val="center"/>
              <w:rPr>
                <w:b/>
              </w:rPr>
            </w:pPr>
            <w:r w:rsidRPr="00D15A74">
              <w:rPr>
                <w:b/>
              </w:rPr>
              <w:t>0-60</w:t>
            </w:r>
          </w:p>
        </w:tc>
      </w:tr>
      <w:tr w:rsidR="00025F63" w:rsidRPr="00D15A74" w:rsidTr="00FE0CF1">
        <w:trPr>
          <w:trHeight w:val="1394"/>
          <w:tblCellSpacing w:w="0" w:type="dxa"/>
        </w:trPr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57CE1" w:rsidRPr="00D15A74" w:rsidRDefault="00B57CE1" w:rsidP="00A82C3F">
            <w:pPr>
              <w:pStyle w:val="Tekstpodstawowywcity"/>
              <w:numPr>
                <w:ilvl w:val="0"/>
                <w:numId w:val="20"/>
              </w:numPr>
              <w:ind w:left="0"/>
              <w:contextualSpacing/>
              <w:rPr>
                <w:b/>
                <w:sz w:val="22"/>
                <w:szCs w:val="22"/>
              </w:rPr>
            </w:pPr>
            <w:r w:rsidRPr="00D15A74">
              <w:rPr>
                <w:b/>
                <w:sz w:val="22"/>
                <w:szCs w:val="22"/>
              </w:rPr>
              <w:t>Ocena przedstawionej kalkulacji kosztów r</w:t>
            </w:r>
            <w:r w:rsidR="001B099A" w:rsidRPr="00D15A74">
              <w:rPr>
                <w:b/>
                <w:sz w:val="22"/>
                <w:szCs w:val="22"/>
              </w:rPr>
              <w:t xml:space="preserve">ealizacji zadania publicznego, </w:t>
            </w:r>
            <w:r w:rsidRPr="00D15A74">
              <w:rPr>
                <w:b/>
                <w:sz w:val="22"/>
                <w:szCs w:val="22"/>
              </w:rPr>
              <w:t xml:space="preserve"> w tym </w:t>
            </w:r>
            <w:r w:rsidR="00A92DAA">
              <w:rPr>
                <w:b/>
                <w:sz w:val="22"/>
                <w:szCs w:val="22"/>
              </w:rPr>
              <w:t xml:space="preserve">                </w:t>
            </w:r>
            <w:r w:rsidRPr="00D15A74">
              <w:rPr>
                <w:b/>
                <w:sz w:val="22"/>
                <w:szCs w:val="22"/>
              </w:rPr>
              <w:t>w odniesieniu do zakresu rzeczowego zadania (</w:t>
            </w:r>
            <w:r w:rsidR="000151A9" w:rsidRPr="00D15A74">
              <w:rPr>
                <w:b/>
                <w:sz w:val="22"/>
                <w:szCs w:val="22"/>
              </w:rPr>
              <w:t>0-55</w:t>
            </w:r>
            <w:r w:rsidRPr="00D15A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5A74">
              <w:rPr>
                <w:b/>
                <w:sz w:val="22"/>
                <w:szCs w:val="22"/>
              </w:rPr>
              <w:t>pkt</w:t>
            </w:r>
            <w:proofErr w:type="spellEnd"/>
            <w:r w:rsidRPr="00D15A74">
              <w:rPr>
                <w:b/>
                <w:sz w:val="22"/>
                <w:szCs w:val="22"/>
              </w:rPr>
              <w:t>):</w:t>
            </w:r>
          </w:p>
          <w:p w:rsidR="00B57CE1" w:rsidRPr="00D15A74" w:rsidRDefault="001B099A" w:rsidP="00A82C3F">
            <w:pPr>
              <w:pStyle w:val="Tekstpodstawowywcity"/>
              <w:numPr>
                <w:ilvl w:val="0"/>
                <w:numId w:val="1"/>
              </w:numPr>
              <w:ind w:left="0"/>
              <w:contextualSpacing/>
              <w:rPr>
                <w:sz w:val="22"/>
                <w:szCs w:val="22"/>
              </w:rPr>
            </w:pPr>
            <w:r w:rsidRPr="00D15A74">
              <w:rPr>
                <w:sz w:val="22"/>
                <w:szCs w:val="22"/>
              </w:rPr>
              <w:t xml:space="preserve">1) </w:t>
            </w:r>
            <w:r w:rsidR="00B57CE1" w:rsidRPr="00D15A74">
              <w:rPr>
                <w:sz w:val="22"/>
                <w:szCs w:val="22"/>
              </w:rPr>
              <w:t>koszty racjonalne, spójne i niezbędne z punkt</w:t>
            </w:r>
            <w:r w:rsidR="000151A9" w:rsidRPr="00D15A74">
              <w:rPr>
                <w:sz w:val="22"/>
                <w:szCs w:val="22"/>
              </w:rPr>
              <w:t xml:space="preserve">u widzenia realizacji zadania </w:t>
            </w:r>
            <w:r w:rsidR="000151A9" w:rsidRPr="00D15A74">
              <w:rPr>
                <w:b/>
                <w:sz w:val="22"/>
                <w:szCs w:val="22"/>
              </w:rPr>
              <w:t>(0-30</w:t>
            </w:r>
            <w:r w:rsidR="00B57CE1" w:rsidRPr="00D15A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57CE1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B57CE1" w:rsidRPr="00D15A74">
              <w:rPr>
                <w:b/>
                <w:sz w:val="22"/>
                <w:szCs w:val="22"/>
              </w:rPr>
              <w:t>)</w:t>
            </w:r>
            <w:r w:rsidR="00565C76">
              <w:rPr>
                <w:b/>
                <w:sz w:val="22"/>
                <w:szCs w:val="22"/>
              </w:rPr>
              <w:t>;</w:t>
            </w:r>
          </w:p>
          <w:p w:rsidR="00B57CE1" w:rsidRPr="00D15A74" w:rsidRDefault="001B099A" w:rsidP="00A82C3F">
            <w:pPr>
              <w:pStyle w:val="Tekstpodstawowywcity"/>
              <w:numPr>
                <w:ilvl w:val="0"/>
                <w:numId w:val="1"/>
              </w:numPr>
              <w:ind w:left="0"/>
              <w:contextualSpacing/>
              <w:rPr>
                <w:b/>
                <w:sz w:val="22"/>
                <w:szCs w:val="22"/>
              </w:rPr>
            </w:pPr>
            <w:r w:rsidRPr="00D15A74">
              <w:rPr>
                <w:sz w:val="22"/>
                <w:szCs w:val="22"/>
              </w:rPr>
              <w:t xml:space="preserve">2) </w:t>
            </w:r>
            <w:r w:rsidR="00B57CE1" w:rsidRPr="00D15A74">
              <w:rPr>
                <w:sz w:val="22"/>
                <w:szCs w:val="22"/>
              </w:rPr>
              <w:t xml:space="preserve">prawidłowość kwalifikacji kosztów do kategorii kosztorysu </w:t>
            </w:r>
            <w:r w:rsidR="00B57CE1" w:rsidRPr="00D15A74">
              <w:rPr>
                <w:b/>
                <w:sz w:val="22"/>
                <w:szCs w:val="22"/>
              </w:rPr>
              <w:t>(</w:t>
            </w:r>
            <w:r w:rsidR="000151A9" w:rsidRPr="00D15A74">
              <w:rPr>
                <w:b/>
                <w:sz w:val="22"/>
                <w:szCs w:val="22"/>
              </w:rPr>
              <w:t xml:space="preserve">0-25 </w:t>
            </w:r>
            <w:proofErr w:type="spellStart"/>
            <w:r w:rsidR="00B57CE1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B57CE1" w:rsidRPr="00D15A74">
              <w:rPr>
                <w:b/>
                <w:sz w:val="22"/>
                <w:szCs w:val="22"/>
              </w:rPr>
              <w:t>)</w:t>
            </w:r>
            <w:r w:rsidR="00565C76">
              <w:rPr>
                <w:b/>
                <w:sz w:val="22"/>
                <w:szCs w:val="22"/>
              </w:rPr>
              <w:t>.</w:t>
            </w:r>
          </w:p>
          <w:p w:rsidR="00025F63" w:rsidRPr="00CC6B0D" w:rsidRDefault="00B57CE1" w:rsidP="00A82C3F">
            <w:pPr>
              <w:contextualSpacing/>
              <w:jc w:val="both"/>
              <w:rPr>
                <w:sz w:val="22"/>
                <w:szCs w:val="22"/>
              </w:rPr>
            </w:pPr>
            <w:r w:rsidRPr="00D15A74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0151A9" w:rsidP="006C48B9">
            <w:pPr>
              <w:contextualSpacing/>
              <w:jc w:val="center"/>
              <w:rPr>
                <w:b/>
              </w:rPr>
            </w:pPr>
            <w:r w:rsidRPr="00D15A74">
              <w:rPr>
                <w:b/>
              </w:rPr>
              <w:t>0-55</w:t>
            </w:r>
          </w:p>
        </w:tc>
      </w:tr>
      <w:tr w:rsidR="00025F63" w:rsidRPr="00D15A74" w:rsidTr="00FE0CF1">
        <w:trPr>
          <w:trHeight w:val="1290"/>
          <w:tblCellSpacing w:w="0" w:type="dxa"/>
        </w:trPr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151A9" w:rsidRPr="00D15A74" w:rsidRDefault="000151A9" w:rsidP="00A82C3F">
            <w:pPr>
              <w:numPr>
                <w:ilvl w:val="0"/>
                <w:numId w:val="23"/>
              </w:numPr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D15A74">
              <w:rPr>
                <w:b/>
                <w:sz w:val="22"/>
                <w:szCs w:val="22"/>
              </w:rPr>
              <w:lastRenderedPageBreak/>
              <w:t xml:space="preserve">Ocena proponowanej jakości wykonania zadania i kwalifikacje osób, przy udziale których </w:t>
            </w:r>
            <w:r w:rsidR="00BA361B" w:rsidRPr="00D15A74">
              <w:rPr>
                <w:b/>
                <w:sz w:val="22"/>
                <w:szCs w:val="22"/>
              </w:rPr>
              <w:t>Uczniowski Klub Sportowy</w:t>
            </w:r>
            <w:r w:rsidRPr="00D15A74">
              <w:rPr>
                <w:b/>
                <w:sz w:val="22"/>
                <w:szCs w:val="22"/>
              </w:rPr>
              <w:t xml:space="preserve"> będzie realizować zadanie publiczne  (0-60 </w:t>
            </w:r>
            <w:proofErr w:type="spellStart"/>
            <w:r w:rsidRPr="00D15A74">
              <w:rPr>
                <w:b/>
                <w:sz w:val="22"/>
                <w:szCs w:val="22"/>
              </w:rPr>
              <w:t>pkt</w:t>
            </w:r>
            <w:proofErr w:type="spellEnd"/>
            <w:r w:rsidRPr="00D15A74">
              <w:rPr>
                <w:b/>
                <w:sz w:val="22"/>
                <w:szCs w:val="22"/>
              </w:rPr>
              <w:t>):</w:t>
            </w:r>
          </w:p>
          <w:p w:rsidR="000151A9" w:rsidRPr="00D15A74" w:rsidRDefault="00D15A74" w:rsidP="00A82C3F">
            <w:pPr>
              <w:pStyle w:val="Akapitzlist"/>
              <w:numPr>
                <w:ilvl w:val="0"/>
                <w:numId w:val="22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0151A9" w:rsidRPr="00D15A74">
              <w:rPr>
                <w:sz w:val="22"/>
                <w:szCs w:val="22"/>
              </w:rPr>
              <w:t xml:space="preserve">opis kadry projektu rzetelny, wyczerpujący i niezbędny z punktu widzenia realizacji zadania   </w:t>
            </w:r>
            <w:r w:rsidR="000151A9" w:rsidRPr="00D15A74">
              <w:rPr>
                <w:b/>
                <w:sz w:val="22"/>
                <w:szCs w:val="22"/>
              </w:rPr>
              <w:t xml:space="preserve">(0-20 </w:t>
            </w:r>
            <w:proofErr w:type="spellStart"/>
            <w:r w:rsidR="000151A9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0151A9" w:rsidRPr="00D15A74">
              <w:rPr>
                <w:b/>
                <w:sz w:val="22"/>
                <w:szCs w:val="22"/>
              </w:rPr>
              <w:t>),</w:t>
            </w:r>
          </w:p>
          <w:p w:rsidR="000151A9" w:rsidRPr="00D15A74" w:rsidRDefault="00D15A74" w:rsidP="00A82C3F">
            <w:pPr>
              <w:pStyle w:val="Akapitzlist"/>
              <w:numPr>
                <w:ilvl w:val="0"/>
                <w:numId w:val="22"/>
              </w:numPr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0151A9" w:rsidRPr="00D15A74">
              <w:rPr>
                <w:sz w:val="22"/>
                <w:szCs w:val="22"/>
              </w:rPr>
              <w:t xml:space="preserve">plan i harmonogram działań: czy zawiera wszystkie planowane w opisie działania wraz </w:t>
            </w:r>
            <w:r w:rsidR="002364B1">
              <w:rPr>
                <w:sz w:val="22"/>
                <w:szCs w:val="22"/>
              </w:rPr>
              <w:t xml:space="preserve">                     </w:t>
            </w:r>
            <w:r w:rsidR="000151A9" w:rsidRPr="00D15A74">
              <w:rPr>
                <w:sz w:val="22"/>
                <w:szCs w:val="22"/>
              </w:rPr>
              <w:t xml:space="preserve">z określeniem ich uczestników, miejsca oraz terminów ich realizacji  </w:t>
            </w:r>
            <w:r w:rsidR="000151A9" w:rsidRPr="00D15A74">
              <w:rPr>
                <w:b/>
                <w:sz w:val="22"/>
                <w:szCs w:val="22"/>
              </w:rPr>
              <w:t xml:space="preserve">(0-30 </w:t>
            </w:r>
            <w:proofErr w:type="spellStart"/>
            <w:r w:rsidR="000151A9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0151A9" w:rsidRPr="00D15A74">
              <w:rPr>
                <w:b/>
                <w:sz w:val="22"/>
                <w:szCs w:val="22"/>
              </w:rPr>
              <w:t>),</w:t>
            </w:r>
          </w:p>
          <w:p w:rsidR="000151A9" w:rsidRPr="00D15A74" w:rsidRDefault="00D15A74" w:rsidP="00A82C3F">
            <w:pPr>
              <w:pStyle w:val="Akapitzlist"/>
              <w:numPr>
                <w:ilvl w:val="0"/>
                <w:numId w:val="22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0151A9" w:rsidRPr="00D15A74">
              <w:rPr>
                <w:sz w:val="22"/>
                <w:szCs w:val="22"/>
              </w:rPr>
              <w:t>ocena planu promocji zadania publicznego pod kątem zasięgu medialnego planowanych narzędzi/kanałów komunikacyjno promocyjnych (</w:t>
            </w:r>
            <w:r w:rsidR="000151A9" w:rsidRPr="00D15A74">
              <w:rPr>
                <w:b/>
                <w:sz w:val="22"/>
                <w:szCs w:val="22"/>
              </w:rPr>
              <w:t xml:space="preserve">0-15 </w:t>
            </w:r>
            <w:proofErr w:type="spellStart"/>
            <w:r w:rsidR="000151A9" w:rsidRPr="00D15A74">
              <w:rPr>
                <w:b/>
                <w:sz w:val="22"/>
                <w:szCs w:val="22"/>
              </w:rPr>
              <w:t>pkt</w:t>
            </w:r>
            <w:proofErr w:type="spellEnd"/>
            <w:r w:rsidR="000151A9" w:rsidRPr="00D15A74">
              <w:rPr>
                <w:sz w:val="22"/>
                <w:szCs w:val="22"/>
              </w:rPr>
              <w:t>).</w:t>
            </w:r>
          </w:p>
          <w:p w:rsidR="000151A9" w:rsidRPr="00D15A74" w:rsidRDefault="000151A9" w:rsidP="00A82C3F">
            <w:pPr>
              <w:contextualSpacing/>
              <w:jc w:val="both"/>
              <w:rPr>
                <w:sz w:val="22"/>
                <w:szCs w:val="22"/>
              </w:rPr>
            </w:pPr>
          </w:p>
          <w:p w:rsidR="00025F63" w:rsidRPr="00D15A74" w:rsidRDefault="00025F63" w:rsidP="00A82C3F">
            <w:pPr>
              <w:contextualSpacing/>
              <w:jc w:val="both"/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0151A9" w:rsidP="006C48B9">
            <w:pPr>
              <w:contextualSpacing/>
              <w:jc w:val="center"/>
              <w:rPr>
                <w:b/>
              </w:rPr>
            </w:pPr>
            <w:r w:rsidRPr="00D15A74">
              <w:rPr>
                <w:b/>
              </w:rPr>
              <w:t>0-65</w:t>
            </w:r>
          </w:p>
        </w:tc>
      </w:tr>
      <w:tr w:rsidR="00025F63" w:rsidRPr="00D15A74" w:rsidTr="00FE0CF1">
        <w:trPr>
          <w:trHeight w:val="1472"/>
          <w:tblCellSpacing w:w="0" w:type="dxa"/>
        </w:trPr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151A9" w:rsidRPr="00D15A74" w:rsidRDefault="000151A9" w:rsidP="00A82C3F">
            <w:pPr>
              <w:ind w:hanging="231"/>
              <w:contextualSpacing/>
              <w:jc w:val="both"/>
            </w:pPr>
          </w:p>
          <w:p w:rsidR="000151A9" w:rsidRPr="00D15A74" w:rsidRDefault="000151A9" w:rsidP="00A82C3F">
            <w:pPr>
              <w:pStyle w:val="Akapitzlist"/>
              <w:numPr>
                <w:ilvl w:val="0"/>
                <w:numId w:val="23"/>
              </w:numPr>
              <w:ind w:left="0"/>
              <w:jc w:val="both"/>
              <w:rPr>
                <w:b/>
                <w:sz w:val="22"/>
                <w:szCs w:val="22"/>
              </w:rPr>
            </w:pPr>
            <w:r w:rsidRPr="00D15A74">
              <w:rPr>
                <w:b/>
                <w:sz w:val="22"/>
                <w:szCs w:val="22"/>
              </w:rPr>
              <w:t xml:space="preserve">Ocena i analiza </w:t>
            </w:r>
            <w:r w:rsidR="00B42224" w:rsidRPr="00D15A74">
              <w:rPr>
                <w:b/>
                <w:sz w:val="22"/>
                <w:szCs w:val="22"/>
              </w:rPr>
              <w:t>realizacji zleconych Uczniowskim Klubom Sportowym zadań publicznych, które w latach poprzednich realizowały</w:t>
            </w:r>
            <w:r w:rsidRPr="00D15A74">
              <w:rPr>
                <w:b/>
                <w:sz w:val="22"/>
                <w:szCs w:val="22"/>
              </w:rPr>
              <w:t xml:space="preserve"> zlecone zadania publiczne, biorąc pod uwagę rzetelność i terminowość oraz sposób rozliczenia otrzymanych na ten cel środków (dotyczy administr</w:t>
            </w:r>
            <w:r w:rsidR="00B42224" w:rsidRPr="00D15A74">
              <w:rPr>
                <w:b/>
                <w:sz w:val="22"/>
                <w:szCs w:val="22"/>
              </w:rPr>
              <w:t>acją publiczną różnego szczebla</w:t>
            </w:r>
            <w:r w:rsidR="007E07C2">
              <w:rPr>
                <w:b/>
                <w:sz w:val="22"/>
                <w:szCs w:val="22"/>
              </w:rPr>
              <w:t xml:space="preserve"> (0-65 </w:t>
            </w:r>
            <w:proofErr w:type="spellStart"/>
            <w:r w:rsidR="007E07C2">
              <w:rPr>
                <w:b/>
                <w:sz w:val="22"/>
                <w:szCs w:val="22"/>
              </w:rPr>
              <w:t>pkt</w:t>
            </w:r>
            <w:proofErr w:type="spellEnd"/>
            <w:r w:rsidR="007E07C2">
              <w:rPr>
                <w:b/>
                <w:sz w:val="22"/>
                <w:szCs w:val="22"/>
              </w:rPr>
              <w:t>).</w:t>
            </w:r>
          </w:p>
          <w:p w:rsidR="00025F63" w:rsidRPr="00D15A74" w:rsidRDefault="000151A9" w:rsidP="00A82C3F">
            <w:pPr>
              <w:tabs>
                <w:tab w:val="left" w:pos="231"/>
              </w:tabs>
              <w:contextualSpacing/>
              <w:jc w:val="both"/>
            </w:pPr>
            <w:r w:rsidRPr="00D15A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B42224" w:rsidP="006C48B9">
            <w:pPr>
              <w:contextualSpacing/>
              <w:jc w:val="center"/>
              <w:rPr>
                <w:b/>
              </w:rPr>
            </w:pPr>
            <w:r w:rsidRPr="00D15A74">
              <w:rPr>
                <w:b/>
              </w:rPr>
              <w:t>0-65</w:t>
            </w:r>
          </w:p>
        </w:tc>
      </w:tr>
      <w:tr w:rsidR="00025F63" w:rsidRPr="00D15A74" w:rsidTr="00FE0CF1">
        <w:trPr>
          <w:trHeight w:val="200"/>
          <w:tblCellSpacing w:w="0" w:type="dxa"/>
        </w:trPr>
        <w:tc>
          <w:tcPr>
            <w:tcW w:w="8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025F63" w:rsidP="00A82C3F">
            <w:pPr>
              <w:contextualSpacing/>
              <w:jc w:val="both"/>
              <w:rPr>
                <w:b/>
              </w:rPr>
            </w:pPr>
            <w:r w:rsidRPr="00D15A74">
              <w:rPr>
                <w:b/>
              </w:rPr>
              <w:t>Razem za wszystkie kryteria</w:t>
            </w:r>
            <w:r w:rsidR="00393635" w:rsidRPr="00D15A74">
              <w:rPr>
                <w:b/>
              </w:rPr>
              <w:t>, maksymalna liczba punktów – 245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D15A74" w:rsidRDefault="00025F63" w:rsidP="00A82C3F">
            <w:pPr>
              <w:contextualSpacing/>
              <w:jc w:val="both"/>
            </w:pPr>
          </w:p>
        </w:tc>
      </w:tr>
    </w:tbl>
    <w:p w:rsidR="00FB2F32" w:rsidRPr="00D15A74" w:rsidRDefault="00FB2F32" w:rsidP="00A82C3F">
      <w:pPr>
        <w:pStyle w:val="Tekstpodstawowywcity"/>
        <w:ind w:left="0"/>
        <w:contextualSpacing/>
        <w:rPr>
          <w:b/>
          <w:sz w:val="22"/>
          <w:szCs w:val="22"/>
        </w:rPr>
      </w:pPr>
    </w:p>
    <w:p w:rsidR="007E5A5A" w:rsidRPr="00D15A74" w:rsidRDefault="007E5A5A" w:rsidP="00A82C3F">
      <w:pPr>
        <w:pStyle w:val="Tekstpodstawowywcity"/>
        <w:ind w:left="0"/>
        <w:contextualSpacing/>
        <w:rPr>
          <w:b/>
          <w:sz w:val="22"/>
          <w:szCs w:val="22"/>
        </w:rPr>
      </w:pPr>
      <w:r w:rsidRPr="00D15A74">
        <w:rPr>
          <w:b/>
          <w:sz w:val="22"/>
          <w:szCs w:val="22"/>
        </w:rPr>
        <w:t>Uwaga!</w:t>
      </w:r>
    </w:p>
    <w:p w:rsidR="004513AF" w:rsidRPr="00D15A74" w:rsidRDefault="007E5A5A" w:rsidP="00A82C3F">
      <w:pPr>
        <w:pStyle w:val="Tekstpodstawowywcity"/>
        <w:ind w:left="0"/>
        <w:contextualSpacing/>
        <w:rPr>
          <w:sz w:val="22"/>
          <w:szCs w:val="22"/>
        </w:rPr>
      </w:pPr>
      <w:r w:rsidRPr="00D15A74">
        <w:rPr>
          <w:sz w:val="22"/>
          <w:szCs w:val="22"/>
        </w:rPr>
        <w:t>Dotację mo</w:t>
      </w:r>
      <w:r w:rsidR="00393635" w:rsidRPr="00D15A74">
        <w:rPr>
          <w:sz w:val="22"/>
          <w:szCs w:val="22"/>
        </w:rPr>
        <w:t>gą uzyskać wyłącznie te Kluby</w:t>
      </w:r>
      <w:r w:rsidRPr="00D15A74">
        <w:rPr>
          <w:sz w:val="22"/>
          <w:szCs w:val="22"/>
        </w:rPr>
        <w:t xml:space="preserve">, które uzyskają więcej niż </w:t>
      </w:r>
      <w:r w:rsidR="00393635" w:rsidRPr="00D15A74">
        <w:rPr>
          <w:sz w:val="22"/>
          <w:szCs w:val="22"/>
        </w:rPr>
        <w:t>50% ( tj. co najmniej 124 punkty)</w:t>
      </w:r>
      <w:r w:rsidR="00CD2001">
        <w:rPr>
          <w:sz w:val="22"/>
          <w:szCs w:val="22"/>
        </w:rPr>
        <w:t xml:space="preserve">   </w:t>
      </w:r>
      <w:r w:rsidR="00393635" w:rsidRPr="00D15A74">
        <w:rPr>
          <w:sz w:val="22"/>
          <w:szCs w:val="22"/>
        </w:rPr>
        <w:t xml:space="preserve"> za ww. merytoryczne kryteria konkursowe. </w:t>
      </w:r>
    </w:p>
    <w:p w:rsidR="0005424B" w:rsidRDefault="0005424B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D15A74" w:rsidRDefault="008004D7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Termin dokonania wyboru ofert</w:t>
      </w:r>
    </w:p>
    <w:p w:rsidR="00FB2F32" w:rsidRPr="00B75647" w:rsidRDefault="00FB2F32" w:rsidP="00A82C3F">
      <w:pPr>
        <w:pStyle w:val="Tekstpodstawowywcity"/>
        <w:ind w:left="0"/>
        <w:contextualSpacing/>
        <w:rPr>
          <w:b/>
          <w:sz w:val="22"/>
          <w:szCs w:val="22"/>
          <w:u w:val="single"/>
        </w:rPr>
      </w:pPr>
      <w:r w:rsidRPr="00B75647">
        <w:rPr>
          <w:b/>
          <w:sz w:val="22"/>
          <w:szCs w:val="22"/>
          <w:u w:val="single"/>
        </w:rPr>
        <w:t>Termin dokonania wyboru ofert nastąpi do dnia 31 stycznia 2020 r.</w:t>
      </w:r>
    </w:p>
    <w:p w:rsidR="008004D7" w:rsidRPr="00D15A74" w:rsidRDefault="008004D7" w:rsidP="00A82C3F">
      <w:pPr>
        <w:pStyle w:val="Tekstpodstawowywcity3"/>
        <w:ind w:firstLine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>Wyboru ofert dokonuje się niezwłocznie, a wyniki konkursu publikowane są:</w:t>
      </w:r>
    </w:p>
    <w:p w:rsidR="008004D7" w:rsidRPr="00D15A74" w:rsidRDefault="001B099A" w:rsidP="00A82C3F">
      <w:pPr>
        <w:autoSpaceDE w:val="0"/>
        <w:autoSpaceDN w:val="0"/>
        <w:adjustRightInd w:val="0"/>
        <w:jc w:val="both"/>
        <w:rPr>
          <w:color w:val="1A171C"/>
          <w:sz w:val="22"/>
          <w:szCs w:val="22"/>
        </w:rPr>
      </w:pPr>
      <w:r w:rsidRPr="00D15A74">
        <w:rPr>
          <w:color w:val="1A171C"/>
          <w:sz w:val="22"/>
          <w:szCs w:val="22"/>
        </w:rPr>
        <w:t xml:space="preserve">1) </w:t>
      </w:r>
      <w:r w:rsidR="008004D7" w:rsidRPr="00D15A74">
        <w:rPr>
          <w:color w:val="1A171C"/>
          <w:sz w:val="22"/>
          <w:szCs w:val="22"/>
        </w:rPr>
        <w:t>w Biuletynie Informacji Publicznej,</w:t>
      </w:r>
    </w:p>
    <w:p w:rsidR="008004D7" w:rsidRPr="00D15A74" w:rsidRDefault="001B099A" w:rsidP="00A82C3F">
      <w:pPr>
        <w:autoSpaceDE w:val="0"/>
        <w:autoSpaceDN w:val="0"/>
        <w:adjustRightInd w:val="0"/>
        <w:jc w:val="both"/>
        <w:rPr>
          <w:color w:val="1A171C"/>
          <w:sz w:val="22"/>
          <w:szCs w:val="22"/>
        </w:rPr>
      </w:pPr>
      <w:r w:rsidRPr="00D15A74">
        <w:rPr>
          <w:color w:val="1A171C"/>
          <w:sz w:val="22"/>
          <w:szCs w:val="22"/>
        </w:rPr>
        <w:t xml:space="preserve">2) </w:t>
      </w:r>
      <w:r w:rsidR="008004D7" w:rsidRPr="00D15A74">
        <w:rPr>
          <w:color w:val="1A171C"/>
          <w:sz w:val="22"/>
          <w:szCs w:val="22"/>
        </w:rPr>
        <w:t>w siedzibie Gminy Miasto Szczecin w miejscu przeznaczonym na zamieszczanie ogłoszeń,</w:t>
      </w:r>
    </w:p>
    <w:p w:rsidR="008004D7" w:rsidRPr="00D15A74" w:rsidRDefault="001B099A" w:rsidP="00A82C3F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D15A74">
        <w:rPr>
          <w:color w:val="1A171C"/>
          <w:sz w:val="22"/>
          <w:szCs w:val="22"/>
        </w:rPr>
        <w:t xml:space="preserve">3) </w:t>
      </w:r>
      <w:r w:rsidR="008004D7" w:rsidRPr="00D15A74">
        <w:rPr>
          <w:color w:val="1A171C"/>
          <w:sz w:val="22"/>
          <w:szCs w:val="22"/>
        </w:rPr>
        <w:t>na stronie internetowej Gminy Miasto Szczecin.</w:t>
      </w:r>
    </w:p>
    <w:p w:rsidR="007E5A5A" w:rsidRPr="00D15A74" w:rsidRDefault="007E5A5A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75647" w:rsidRPr="0005424B" w:rsidRDefault="008004D7" w:rsidP="0005424B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Warunki unieważnienia konkursu</w:t>
      </w:r>
    </w:p>
    <w:p w:rsidR="008004D7" w:rsidRPr="00D15A74" w:rsidRDefault="008004D7" w:rsidP="00A82C3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1A171C"/>
          <w:sz w:val="22"/>
          <w:szCs w:val="22"/>
        </w:rPr>
      </w:pPr>
      <w:r w:rsidRPr="00D15A74">
        <w:rPr>
          <w:color w:val="1A171C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05424B" w:rsidRDefault="008004D7" w:rsidP="00A82C3F">
      <w:pPr>
        <w:autoSpaceDE w:val="0"/>
        <w:autoSpaceDN w:val="0"/>
        <w:adjustRightInd w:val="0"/>
        <w:ind w:hanging="426"/>
        <w:contextualSpacing/>
        <w:jc w:val="both"/>
        <w:rPr>
          <w:b/>
          <w:bCs/>
          <w:color w:val="000000"/>
          <w:sz w:val="22"/>
          <w:szCs w:val="22"/>
        </w:rPr>
      </w:pPr>
      <w:r w:rsidRPr="00D15A74">
        <w:rPr>
          <w:b/>
          <w:bCs/>
          <w:color w:val="000000"/>
          <w:sz w:val="22"/>
          <w:szCs w:val="22"/>
        </w:rPr>
        <w:t xml:space="preserve"> </w:t>
      </w:r>
      <w:r w:rsidR="001B099A" w:rsidRPr="00D15A74">
        <w:rPr>
          <w:b/>
          <w:bCs/>
          <w:color w:val="000000"/>
          <w:sz w:val="22"/>
          <w:szCs w:val="22"/>
        </w:rPr>
        <w:t xml:space="preserve">      </w:t>
      </w:r>
    </w:p>
    <w:p w:rsidR="008004D7" w:rsidRPr="00D15A74" w:rsidRDefault="0005424B" w:rsidP="00A82C3F">
      <w:pPr>
        <w:autoSpaceDE w:val="0"/>
        <w:autoSpaceDN w:val="0"/>
        <w:adjustRightInd w:val="0"/>
        <w:ind w:hanging="426"/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="001B099A" w:rsidRPr="00D15A74">
        <w:rPr>
          <w:b/>
          <w:bCs/>
          <w:color w:val="000000"/>
          <w:sz w:val="22"/>
          <w:szCs w:val="22"/>
        </w:rPr>
        <w:t xml:space="preserve">13. </w:t>
      </w:r>
      <w:r w:rsidR="008004D7" w:rsidRPr="00D15A74">
        <w:rPr>
          <w:b/>
          <w:color w:val="1A171C"/>
          <w:sz w:val="22"/>
          <w:szCs w:val="22"/>
        </w:rPr>
        <w:t>Zrealizowane przez Gminę Miasto Szczecin w danym roku i w roku poprzednim zadania publiczne tego samego rodzaju i związane z nimi koszty, ze szczególnym uwzględnieniem wysokości dotacji przekazanych podmiotom uprawnionym:</w:t>
      </w:r>
    </w:p>
    <w:p w:rsidR="00D15A74" w:rsidRDefault="003B438E" w:rsidP="00A82C3F">
      <w:pPr>
        <w:ind w:hanging="142"/>
        <w:contextualSpacing/>
        <w:jc w:val="both"/>
        <w:rPr>
          <w:bCs/>
          <w:sz w:val="22"/>
          <w:szCs w:val="22"/>
        </w:rPr>
      </w:pPr>
      <w:r w:rsidRPr="00D15A74">
        <w:rPr>
          <w:bCs/>
          <w:sz w:val="22"/>
          <w:szCs w:val="22"/>
        </w:rPr>
        <w:tab/>
      </w:r>
    </w:p>
    <w:p w:rsidR="0059482E" w:rsidRPr="00D15A74" w:rsidRDefault="00D15A74" w:rsidP="00A82C3F">
      <w:pPr>
        <w:ind w:hanging="142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3B438E" w:rsidRPr="00D15A74">
        <w:rPr>
          <w:bCs/>
          <w:sz w:val="22"/>
          <w:szCs w:val="22"/>
        </w:rPr>
        <w:t>w</w:t>
      </w:r>
      <w:r w:rsidR="00C74AAE">
        <w:rPr>
          <w:bCs/>
          <w:sz w:val="22"/>
          <w:szCs w:val="22"/>
        </w:rPr>
        <w:t xml:space="preserve"> roku 2018 - </w:t>
      </w:r>
      <w:r w:rsidR="00785BF5" w:rsidRPr="00D15A74">
        <w:rPr>
          <w:bCs/>
          <w:sz w:val="22"/>
          <w:szCs w:val="22"/>
        </w:rPr>
        <w:t>500</w:t>
      </w:r>
      <w:r w:rsidR="007E5A5A" w:rsidRPr="00D15A74">
        <w:rPr>
          <w:bCs/>
          <w:sz w:val="22"/>
          <w:szCs w:val="22"/>
        </w:rPr>
        <w:t> 000,00 zł</w:t>
      </w:r>
      <w:r w:rsidR="0059482E" w:rsidRPr="00D15A74">
        <w:rPr>
          <w:bCs/>
          <w:sz w:val="22"/>
          <w:szCs w:val="22"/>
        </w:rPr>
        <w:t>,</w:t>
      </w:r>
    </w:p>
    <w:p w:rsidR="007E5A5A" w:rsidRPr="00D15A74" w:rsidRDefault="00785BF5" w:rsidP="00A82C3F">
      <w:pPr>
        <w:ind w:hanging="142"/>
        <w:contextualSpacing/>
        <w:jc w:val="both"/>
        <w:rPr>
          <w:bCs/>
          <w:sz w:val="22"/>
          <w:szCs w:val="22"/>
        </w:rPr>
      </w:pPr>
      <w:r w:rsidRPr="00D15A74">
        <w:rPr>
          <w:bCs/>
          <w:sz w:val="22"/>
          <w:szCs w:val="22"/>
        </w:rPr>
        <w:tab/>
      </w:r>
      <w:r w:rsidR="00C74AAE">
        <w:rPr>
          <w:bCs/>
          <w:sz w:val="22"/>
          <w:szCs w:val="22"/>
        </w:rPr>
        <w:t xml:space="preserve">w roku 2019 - </w:t>
      </w:r>
      <w:r w:rsidRPr="00D15A74">
        <w:rPr>
          <w:bCs/>
          <w:sz w:val="22"/>
          <w:szCs w:val="22"/>
        </w:rPr>
        <w:t>550</w:t>
      </w:r>
      <w:r w:rsidR="0059482E" w:rsidRPr="00D15A74">
        <w:rPr>
          <w:bCs/>
          <w:sz w:val="22"/>
          <w:szCs w:val="22"/>
        </w:rPr>
        <w:t> 000,00 zł</w:t>
      </w:r>
      <w:r w:rsidR="003B438E" w:rsidRPr="00D15A74">
        <w:rPr>
          <w:bCs/>
          <w:sz w:val="22"/>
          <w:szCs w:val="22"/>
        </w:rPr>
        <w:t>.</w:t>
      </w:r>
    </w:p>
    <w:p w:rsidR="00BA361B" w:rsidRPr="00D15A74" w:rsidRDefault="00BA361B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75647" w:rsidRPr="0005424B" w:rsidRDefault="008004D7" w:rsidP="0005424B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EF780C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Ochrona danych osobowych</w:t>
      </w:r>
    </w:p>
    <w:p w:rsidR="00FB2F32" w:rsidRPr="00D15A74" w:rsidRDefault="001B099A" w:rsidP="00A82C3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FB2F32" w:rsidRPr="00D15A74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757327" w:rsidRPr="00D15A74">
        <w:rPr>
          <w:sz w:val="22"/>
          <w:szCs w:val="22"/>
        </w:rPr>
        <w:t xml:space="preserve">      </w:t>
      </w:r>
      <w:r w:rsidR="00FB2F32" w:rsidRPr="00D15A74">
        <w:rPr>
          <w:sz w:val="22"/>
          <w:szCs w:val="22"/>
        </w:rPr>
        <w:t xml:space="preserve">i w sprawie swobodnego przepływu takich danych oraz uchylenia dyrektywy 95/46/WE (ogólne rozporządzenie o ochronie danych) zwanego dalej RODO, informuję, że: </w:t>
      </w:r>
    </w:p>
    <w:p w:rsidR="00FB2F32" w:rsidRPr="00D15A74" w:rsidRDefault="001B099A" w:rsidP="00A82C3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FB2F32" w:rsidRPr="00D15A74">
        <w:rPr>
          <w:sz w:val="22"/>
          <w:szCs w:val="22"/>
        </w:rPr>
        <w:t xml:space="preserve">administratorem Pani/Pana danych osobowych jest Gmina Miasto Szczecin - Urząd Miasta Szczecin </w:t>
      </w:r>
      <w:r w:rsidR="00757327" w:rsidRPr="00D15A74">
        <w:rPr>
          <w:sz w:val="22"/>
          <w:szCs w:val="22"/>
        </w:rPr>
        <w:t xml:space="preserve">     </w:t>
      </w:r>
      <w:r w:rsidR="00FB2F32" w:rsidRPr="00D15A74">
        <w:rPr>
          <w:sz w:val="22"/>
          <w:szCs w:val="22"/>
        </w:rPr>
        <w:t>z siedzibą w Szczecinie, pl. Armii Krajowej 1;</w:t>
      </w:r>
    </w:p>
    <w:p w:rsidR="00FB2F32" w:rsidRPr="00D15A74" w:rsidRDefault="001B099A" w:rsidP="00A82C3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FB2F32" w:rsidRPr="00D15A74">
        <w:rPr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</w:t>
      </w:r>
      <w:r w:rsidR="00FB2F32" w:rsidRPr="00D15A74">
        <w:rPr>
          <w:sz w:val="22"/>
          <w:szCs w:val="22"/>
        </w:rPr>
        <w:lastRenderedPageBreak/>
        <w:t xml:space="preserve">Szczecin, telefon: 91 424 57 02, e-mail: </w:t>
      </w:r>
      <w:hyperlink r:id="rId8" w:history="1">
        <w:r w:rsidR="00FB2F32" w:rsidRPr="00D15A74">
          <w:rPr>
            <w:rStyle w:val="Hipercze"/>
            <w:sz w:val="22"/>
            <w:szCs w:val="22"/>
          </w:rPr>
          <w:t>iod@um.szczecin.pl</w:t>
        </w:r>
      </w:hyperlink>
      <w:r w:rsidR="00FB2F32" w:rsidRPr="00D15A74">
        <w:rPr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FB2F32" w:rsidRPr="00D15A74" w:rsidRDefault="001B099A" w:rsidP="00A82C3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FB2F32" w:rsidRPr="00D15A74">
        <w:rPr>
          <w:sz w:val="22"/>
          <w:szCs w:val="22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4C6479" w:rsidRPr="00D15A74">
        <w:rPr>
          <w:sz w:val="22"/>
          <w:szCs w:val="22"/>
        </w:rPr>
        <w:t xml:space="preserve">niniejszego </w:t>
      </w:r>
      <w:r w:rsidR="00FB2F32" w:rsidRPr="00D15A74">
        <w:rPr>
          <w:sz w:val="22"/>
          <w:szCs w:val="22"/>
        </w:rPr>
        <w:t>otwarteg</w:t>
      </w:r>
      <w:r w:rsidR="004C6479" w:rsidRPr="00D15A74">
        <w:rPr>
          <w:sz w:val="22"/>
          <w:szCs w:val="22"/>
        </w:rPr>
        <w:t xml:space="preserve">o konkursu ofert </w:t>
      </w:r>
      <w:r w:rsidR="00FB2F32" w:rsidRPr="00D15A74">
        <w:rPr>
          <w:sz w:val="22"/>
          <w:szCs w:val="22"/>
        </w:rPr>
        <w:t xml:space="preserve">zgodnie </w:t>
      </w:r>
      <w:r w:rsidR="00757327" w:rsidRPr="00D15A74">
        <w:rPr>
          <w:sz w:val="22"/>
          <w:szCs w:val="22"/>
        </w:rPr>
        <w:t xml:space="preserve">    </w:t>
      </w:r>
      <w:r w:rsidR="00FB2F32" w:rsidRPr="00D15A74">
        <w:rPr>
          <w:sz w:val="22"/>
          <w:szCs w:val="22"/>
        </w:rPr>
        <w:t xml:space="preserve">z ustawą z dnia </w:t>
      </w:r>
      <w:r w:rsidR="00556A0A">
        <w:rPr>
          <w:sz w:val="22"/>
          <w:szCs w:val="22"/>
        </w:rPr>
        <w:t>24 kwietnia 2003 r.</w:t>
      </w:r>
      <w:r w:rsidR="009E2693" w:rsidRPr="00D15A74">
        <w:rPr>
          <w:sz w:val="22"/>
          <w:szCs w:val="22"/>
        </w:rPr>
        <w:t xml:space="preserve"> </w:t>
      </w:r>
      <w:r w:rsidR="00FB2F32" w:rsidRPr="00D15A74">
        <w:rPr>
          <w:sz w:val="22"/>
          <w:szCs w:val="22"/>
        </w:rPr>
        <w:t>o działalności pożytku publicznego i o wolontariacie.</w:t>
      </w:r>
    </w:p>
    <w:p w:rsidR="00FB2F32" w:rsidRPr="00D15A74" w:rsidRDefault="001B099A" w:rsidP="00A82C3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FB2F32" w:rsidRPr="00D15A74">
        <w:rPr>
          <w:sz w:val="22"/>
          <w:szCs w:val="22"/>
        </w:rPr>
        <w:t xml:space="preserve">Klauzula informacyjna Urzędu Miasta Szczecin wynikająca z przepisów Rozporządzenia Parlamentu Europejskiego i Rady (UE) 2016/679 z dnia 27 kwietnia 2016 r. w sprawie ochrony osób fizycznych </w:t>
      </w:r>
      <w:r w:rsidR="00CD2001">
        <w:rPr>
          <w:sz w:val="22"/>
          <w:szCs w:val="22"/>
        </w:rPr>
        <w:t xml:space="preserve">        </w:t>
      </w:r>
      <w:r w:rsidR="00FB2F32" w:rsidRPr="00D15A74">
        <w:rPr>
          <w:sz w:val="22"/>
          <w:szCs w:val="22"/>
        </w:rPr>
        <w:t>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EF780C" w:rsidRPr="00E62E20" w:rsidRDefault="001B099A" w:rsidP="00A82C3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- </w:t>
      </w:r>
      <w:r w:rsidR="00FB2F32" w:rsidRPr="00D15A74">
        <w:rPr>
          <w:sz w:val="22"/>
          <w:szCs w:val="22"/>
        </w:rPr>
        <w:t>do sprzeciwu, jeżeli przetwarzanie odbywa się na podstawie art. 6 ust. 1 lit e RODO</w:t>
      </w:r>
      <w:r w:rsidR="00757327" w:rsidRPr="00D15A74">
        <w:rPr>
          <w:sz w:val="22"/>
          <w:szCs w:val="22"/>
        </w:rPr>
        <w:t>.</w:t>
      </w:r>
    </w:p>
    <w:p w:rsidR="006C48B9" w:rsidRDefault="006C48B9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D15A74" w:rsidRDefault="005066D4" w:rsidP="00A82C3F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8004D7" w:rsidRPr="00D15A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Informacje dodatkowe</w:t>
      </w:r>
    </w:p>
    <w:p w:rsidR="008004D7" w:rsidRPr="00D15A74" w:rsidRDefault="008004D7" w:rsidP="00A82C3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Wzór oferty, umowy i sprawozdania z realizacji zadania publicznego oraz wszelkie informacje dotyczące konkursu dostępne są w Biurze </w:t>
      </w:r>
      <w:r w:rsidR="005066D4" w:rsidRPr="00D15A74">
        <w:rPr>
          <w:sz w:val="22"/>
          <w:szCs w:val="22"/>
        </w:rPr>
        <w:t>Dialogu Obywatelskiego</w:t>
      </w:r>
      <w:r w:rsidRPr="00D15A74">
        <w:rPr>
          <w:sz w:val="22"/>
          <w:szCs w:val="22"/>
        </w:rPr>
        <w:t xml:space="preserve"> Urzędu Miasta w Szczecinie, pl. Armii Krajowej 1, pokój 335 L, telefon (91) 424 51 05, </w:t>
      </w:r>
      <w:hyperlink r:id="rId9" w:history="1">
        <w:r w:rsidR="005066D4" w:rsidRPr="00D15A74">
          <w:rPr>
            <w:rStyle w:val="Hipercze"/>
            <w:sz w:val="22"/>
            <w:szCs w:val="22"/>
          </w:rPr>
          <w:t>www.szczecin.pl/b</w:t>
        </w:r>
      </w:hyperlink>
      <w:r w:rsidR="005066D4" w:rsidRPr="00D15A74">
        <w:rPr>
          <w:color w:val="0000FF"/>
          <w:sz w:val="22"/>
          <w:szCs w:val="22"/>
          <w:u w:val="single"/>
        </w:rPr>
        <w:t>do</w:t>
      </w:r>
      <w:r w:rsidRPr="00D15A74">
        <w:rPr>
          <w:sz w:val="22"/>
          <w:szCs w:val="22"/>
        </w:rPr>
        <w:t xml:space="preserve">, e-mail: </w:t>
      </w:r>
      <w:hyperlink r:id="rId10" w:history="1">
        <w:r w:rsidR="009E2693" w:rsidRPr="00D15A74">
          <w:rPr>
            <w:rStyle w:val="Hipercze"/>
            <w:sz w:val="22"/>
            <w:szCs w:val="22"/>
          </w:rPr>
          <w:t>bdo@um.szczecin.pl</w:t>
        </w:r>
      </w:hyperlink>
      <w:r w:rsidRPr="00D15A74">
        <w:rPr>
          <w:sz w:val="22"/>
          <w:szCs w:val="22"/>
        </w:rPr>
        <w:t>.</w:t>
      </w:r>
    </w:p>
    <w:p w:rsidR="009E2693" w:rsidRPr="006C48B9" w:rsidRDefault="009E2693" w:rsidP="00A82C3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6C48B9">
        <w:rPr>
          <w:b/>
          <w:sz w:val="22"/>
          <w:szCs w:val="22"/>
        </w:rPr>
        <w:t>Szkolenie dla Uczniowskich</w:t>
      </w:r>
      <w:r w:rsidR="00393635" w:rsidRPr="006C48B9">
        <w:rPr>
          <w:b/>
          <w:sz w:val="22"/>
          <w:szCs w:val="22"/>
        </w:rPr>
        <w:t xml:space="preserve"> Klubów Sportowych zainteresowanych udziałem w konkursie odbędą </w:t>
      </w:r>
      <w:r w:rsidR="00393635" w:rsidRPr="006843A5">
        <w:rPr>
          <w:b/>
          <w:sz w:val="22"/>
          <w:szCs w:val="22"/>
        </w:rPr>
        <w:t xml:space="preserve">się </w:t>
      </w:r>
      <w:r w:rsidR="004316DE" w:rsidRPr="006843A5">
        <w:rPr>
          <w:b/>
          <w:sz w:val="22"/>
          <w:szCs w:val="22"/>
        </w:rPr>
        <w:t xml:space="preserve">w </w:t>
      </w:r>
      <w:r w:rsidR="006843A5" w:rsidRPr="006843A5">
        <w:rPr>
          <w:b/>
          <w:sz w:val="22"/>
          <w:szCs w:val="22"/>
        </w:rPr>
        <w:t>dniu 18.12.2019 r.</w:t>
      </w:r>
      <w:r w:rsidR="00393635" w:rsidRPr="006843A5">
        <w:rPr>
          <w:b/>
          <w:sz w:val="22"/>
          <w:szCs w:val="22"/>
        </w:rPr>
        <w:t xml:space="preserve"> o godz</w:t>
      </w:r>
      <w:r w:rsidR="006843A5" w:rsidRPr="006843A5">
        <w:rPr>
          <w:b/>
          <w:sz w:val="22"/>
          <w:szCs w:val="22"/>
        </w:rPr>
        <w:t>. 11.00</w:t>
      </w:r>
      <w:r w:rsidR="00393635" w:rsidRPr="006843A5">
        <w:rPr>
          <w:b/>
          <w:sz w:val="22"/>
          <w:szCs w:val="22"/>
        </w:rPr>
        <w:t xml:space="preserve"> w sali </w:t>
      </w:r>
      <w:r w:rsidR="006843A5" w:rsidRPr="006843A5">
        <w:rPr>
          <w:b/>
          <w:sz w:val="22"/>
          <w:szCs w:val="22"/>
        </w:rPr>
        <w:t>358,</w:t>
      </w:r>
      <w:r w:rsidR="00325346" w:rsidRPr="006843A5">
        <w:rPr>
          <w:b/>
          <w:sz w:val="22"/>
          <w:szCs w:val="22"/>
        </w:rPr>
        <w:t xml:space="preserve"> 3 piętro UM- W</w:t>
      </w:r>
      <w:r w:rsidR="00393635" w:rsidRPr="006843A5">
        <w:rPr>
          <w:b/>
          <w:sz w:val="22"/>
          <w:szCs w:val="22"/>
        </w:rPr>
        <w:t>ydział Oświaty).</w:t>
      </w:r>
    </w:p>
    <w:p w:rsidR="008004D7" w:rsidRPr="00D15A74" w:rsidRDefault="0024144B" w:rsidP="00A82C3F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Ponadto, </w:t>
      </w:r>
      <w:r w:rsidR="005066D4" w:rsidRPr="00D15A74">
        <w:rPr>
          <w:sz w:val="22"/>
          <w:szCs w:val="22"/>
        </w:rPr>
        <w:t>W</w:t>
      </w:r>
      <w:r w:rsidR="008004D7" w:rsidRPr="00D15A74">
        <w:rPr>
          <w:sz w:val="22"/>
          <w:szCs w:val="22"/>
        </w:rPr>
        <w:t>szelkich informacji o konkursie udzielają osoby uprawnione do kontaktów:</w:t>
      </w:r>
    </w:p>
    <w:p w:rsidR="005066D4" w:rsidRPr="00D15A74" w:rsidRDefault="000E1DAE" w:rsidP="00A82C3F">
      <w:pPr>
        <w:pStyle w:val="Tekstpodstawowy3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1) </w:t>
      </w:r>
      <w:r w:rsidR="009E2693" w:rsidRPr="00D15A74">
        <w:rPr>
          <w:sz w:val="22"/>
          <w:szCs w:val="22"/>
        </w:rPr>
        <w:t>Ilona Krupecka</w:t>
      </w:r>
      <w:r w:rsidR="00BA4E15" w:rsidRPr="00D15A74">
        <w:rPr>
          <w:sz w:val="22"/>
          <w:szCs w:val="22"/>
        </w:rPr>
        <w:t xml:space="preserve"> </w:t>
      </w:r>
      <w:r w:rsidR="0024144B" w:rsidRPr="00D15A74">
        <w:rPr>
          <w:sz w:val="22"/>
          <w:szCs w:val="22"/>
        </w:rPr>
        <w:t xml:space="preserve">– Biuro Dialogu </w:t>
      </w:r>
      <w:r w:rsidR="008B6154" w:rsidRPr="00D15A74">
        <w:rPr>
          <w:sz w:val="22"/>
          <w:szCs w:val="22"/>
        </w:rPr>
        <w:t>Obywa</w:t>
      </w:r>
      <w:r w:rsidR="005C474C" w:rsidRPr="00D15A74">
        <w:rPr>
          <w:sz w:val="22"/>
          <w:szCs w:val="22"/>
        </w:rPr>
        <w:t>t</w:t>
      </w:r>
      <w:r w:rsidR="008B6154" w:rsidRPr="00D15A74">
        <w:rPr>
          <w:sz w:val="22"/>
          <w:szCs w:val="22"/>
        </w:rPr>
        <w:t>e</w:t>
      </w:r>
      <w:r w:rsidR="005C474C" w:rsidRPr="00D15A74">
        <w:rPr>
          <w:sz w:val="22"/>
          <w:szCs w:val="22"/>
        </w:rPr>
        <w:t>l</w:t>
      </w:r>
      <w:r w:rsidR="008B6154" w:rsidRPr="00D15A74">
        <w:rPr>
          <w:sz w:val="22"/>
          <w:szCs w:val="22"/>
        </w:rPr>
        <w:t>ski</w:t>
      </w:r>
      <w:r w:rsidR="0024144B" w:rsidRPr="00D15A74">
        <w:rPr>
          <w:sz w:val="22"/>
          <w:szCs w:val="22"/>
        </w:rPr>
        <w:t>ego</w:t>
      </w:r>
      <w:r w:rsidR="008004D7" w:rsidRPr="00D15A74">
        <w:rPr>
          <w:sz w:val="22"/>
          <w:szCs w:val="22"/>
        </w:rPr>
        <w:t>, tel</w:t>
      </w:r>
      <w:r w:rsidR="005066D4" w:rsidRPr="00D15A74">
        <w:rPr>
          <w:sz w:val="22"/>
          <w:szCs w:val="22"/>
        </w:rPr>
        <w:t>.</w:t>
      </w:r>
      <w:r w:rsidR="009E2693" w:rsidRPr="00D15A74">
        <w:rPr>
          <w:sz w:val="22"/>
          <w:szCs w:val="22"/>
        </w:rPr>
        <w:t xml:space="preserve"> 091 42 45 107</w:t>
      </w:r>
      <w:r w:rsidR="008004D7" w:rsidRPr="00D15A74">
        <w:rPr>
          <w:sz w:val="22"/>
          <w:szCs w:val="22"/>
        </w:rPr>
        <w:t>,</w:t>
      </w:r>
      <w:r w:rsidR="009E2693" w:rsidRPr="00D15A74">
        <w:rPr>
          <w:sz w:val="22"/>
          <w:szCs w:val="22"/>
        </w:rPr>
        <w:t xml:space="preserve"> e-mail: ikrupec</w:t>
      </w:r>
      <w:r w:rsidR="003B438E" w:rsidRPr="00D15A74">
        <w:rPr>
          <w:sz w:val="22"/>
          <w:szCs w:val="22"/>
        </w:rPr>
        <w:t>@um.szczecin.pl,</w:t>
      </w:r>
    </w:p>
    <w:p w:rsidR="003B438E" w:rsidRPr="00D15A74" w:rsidRDefault="000E1DAE" w:rsidP="00A82C3F">
      <w:pPr>
        <w:pStyle w:val="Tekstpodstawowy3"/>
        <w:contextualSpacing/>
        <w:jc w:val="both"/>
        <w:rPr>
          <w:sz w:val="22"/>
          <w:szCs w:val="22"/>
        </w:rPr>
      </w:pPr>
      <w:r w:rsidRPr="00D15A74">
        <w:rPr>
          <w:sz w:val="22"/>
          <w:szCs w:val="22"/>
        </w:rPr>
        <w:t xml:space="preserve">2) </w:t>
      </w:r>
      <w:r w:rsidR="009E2693" w:rsidRPr="00D15A74">
        <w:rPr>
          <w:sz w:val="22"/>
          <w:szCs w:val="22"/>
        </w:rPr>
        <w:t>Bożena Kubczyk - Wydział Sportu</w:t>
      </w:r>
      <w:r w:rsidR="008004D7" w:rsidRPr="00D15A74">
        <w:rPr>
          <w:sz w:val="22"/>
          <w:szCs w:val="22"/>
        </w:rPr>
        <w:t>, tel</w:t>
      </w:r>
      <w:r w:rsidR="005066D4" w:rsidRPr="00D15A74">
        <w:rPr>
          <w:sz w:val="22"/>
          <w:szCs w:val="22"/>
        </w:rPr>
        <w:t>.</w:t>
      </w:r>
      <w:r w:rsidR="009E2693" w:rsidRPr="00D15A74">
        <w:rPr>
          <w:sz w:val="22"/>
          <w:szCs w:val="22"/>
        </w:rPr>
        <w:t xml:space="preserve"> 91 435 1201</w:t>
      </w:r>
      <w:r w:rsidR="008004D7" w:rsidRPr="00D15A74">
        <w:rPr>
          <w:sz w:val="22"/>
          <w:szCs w:val="22"/>
        </w:rPr>
        <w:t>,</w:t>
      </w:r>
      <w:r w:rsidR="009E2693" w:rsidRPr="00D15A74">
        <w:rPr>
          <w:sz w:val="22"/>
          <w:szCs w:val="22"/>
        </w:rPr>
        <w:t xml:space="preserve"> e-mail: bkubczyk</w:t>
      </w:r>
      <w:r w:rsidRPr="00D15A74">
        <w:rPr>
          <w:sz w:val="22"/>
          <w:szCs w:val="22"/>
        </w:rPr>
        <w:t>@um.szczecin.pl.</w:t>
      </w:r>
    </w:p>
    <w:p w:rsidR="008004D7" w:rsidRPr="008E5FC9" w:rsidRDefault="008004D7" w:rsidP="00A82C3F">
      <w:pPr>
        <w:contextualSpacing/>
        <w:jc w:val="both"/>
        <w:rPr>
          <w:sz w:val="22"/>
          <w:szCs w:val="22"/>
        </w:rPr>
      </w:pPr>
    </w:p>
    <w:p w:rsidR="006B6068" w:rsidRPr="008E5FC9" w:rsidRDefault="006B6068" w:rsidP="00A82C3F">
      <w:pPr>
        <w:pStyle w:val="Tekstpodstawowywcity3"/>
        <w:tabs>
          <w:tab w:val="num" w:pos="142"/>
          <w:tab w:val="left" w:pos="426"/>
        </w:tabs>
        <w:ind w:firstLine="0"/>
        <w:contextualSpacing/>
        <w:jc w:val="both"/>
        <w:rPr>
          <w:bCs/>
          <w:sz w:val="22"/>
          <w:szCs w:val="22"/>
        </w:rPr>
      </w:pPr>
    </w:p>
    <w:p w:rsidR="00A12957" w:rsidRPr="008E5FC9" w:rsidRDefault="008F4D1C" w:rsidP="00A82C3F">
      <w:pPr>
        <w:contextualSpacing/>
        <w:jc w:val="both"/>
        <w:rPr>
          <w:color w:val="FF0000"/>
          <w:sz w:val="22"/>
          <w:szCs w:val="22"/>
        </w:rPr>
      </w:pPr>
      <w:r w:rsidRPr="008E5FC9">
        <w:rPr>
          <w:color w:val="FF0000"/>
          <w:sz w:val="22"/>
          <w:szCs w:val="22"/>
        </w:rPr>
        <w:t xml:space="preserve"> </w:t>
      </w:r>
    </w:p>
    <w:p w:rsidR="00A12957" w:rsidRPr="008E5FC9" w:rsidRDefault="00A12957" w:rsidP="00A82C3F">
      <w:pPr>
        <w:pStyle w:val="Tekstpodstawowywcity3"/>
        <w:tabs>
          <w:tab w:val="num" w:pos="142"/>
          <w:tab w:val="left" w:pos="426"/>
        </w:tabs>
        <w:ind w:firstLine="0"/>
        <w:contextualSpacing/>
        <w:jc w:val="both"/>
        <w:rPr>
          <w:bCs/>
          <w:sz w:val="22"/>
          <w:szCs w:val="22"/>
        </w:rPr>
      </w:pPr>
    </w:p>
    <w:sectPr w:rsidR="00A12957" w:rsidRPr="008E5FC9" w:rsidSect="0098439D">
      <w:footerReference w:type="even" r:id="rId11"/>
      <w:footerReference w:type="default" r:id="rId12"/>
      <w:headerReference w:type="first" r:id="rId13"/>
      <w:pgSz w:w="12240" w:h="15840" w:code="1"/>
      <w:pgMar w:top="1417" w:right="1417" w:bottom="1417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D3" w:rsidRDefault="000C7FD3">
      <w:r>
        <w:separator/>
      </w:r>
    </w:p>
  </w:endnote>
  <w:endnote w:type="continuationSeparator" w:id="0">
    <w:p w:rsidR="000C7FD3" w:rsidRDefault="000C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9A" w:rsidRDefault="005065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09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9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099A" w:rsidRDefault="001B09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57157"/>
      <w:docPartObj>
        <w:docPartGallery w:val="Page Numbers (Bottom of Page)"/>
        <w:docPartUnique/>
      </w:docPartObj>
    </w:sdtPr>
    <w:sdtContent>
      <w:p w:rsidR="001B099A" w:rsidRDefault="0050650B">
        <w:pPr>
          <w:pStyle w:val="Stopka"/>
          <w:jc w:val="right"/>
        </w:pPr>
        <w:fldSimple w:instr=" PAGE   \* MERGEFORMAT ">
          <w:r w:rsidR="00645143">
            <w:rPr>
              <w:noProof/>
            </w:rPr>
            <w:t>5</w:t>
          </w:r>
        </w:fldSimple>
      </w:p>
    </w:sdtContent>
  </w:sdt>
  <w:p w:rsidR="001B099A" w:rsidRDefault="001B09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D3" w:rsidRDefault="000C7FD3">
      <w:r>
        <w:separator/>
      </w:r>
    </w:p>
  </w:footnote>
  <w:footnote w:type="continuationSeparator" w:id="0">
    <w:p w:rsidR="000C7FD3" w:rsidRDefault="000C7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9A" w:rsidRDefault="001B099A">
    <w:pPr>
      <w:pStyle w:val="Nagwek"/>
      <w:ind w:left="7080"/>
      <w:jc w:val="right"/>
    </w:pPr>
  </w:p>
  <w:p w:rsidR="001B099A" w:rsidRDefault="001B099A">
    <w:pPr>
      <w:pStyle w:val="Nagwek"/>
      <w:ind w:left="7080"/>
      <w:jc w:val="right"/>
    </w:pPr>
  </w:p>
  <w:p w:rsidR="001B099A" w:rsidRDefault="001B099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42F215B"/>
    <w:multiLevelType w:val="hybridMultilevel"/>
    <w:tmpl w:val="CBFC04BE"/>
    <w:lvl w:ilvl="0" w:tplc="26003C0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69EF"/>
    <w:multiLevelType w:val="hybridMultilevel"/>
    <w:tmpl w:val="9EC43A00"/>
    <w:lvl w:ilvl="0" w:tplc="2230CC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F121B"/>
    <w:multiLevelType w:val="hybridMultilevel"/>
    <w:tmpl w:val="94A2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A2AA4"/>
    <w:multiLevelType w:val="hybridMultilevel"/>
    <w:tmpl w:val="D5A233CA"/>
    <w:lvl w:ilvl="0" w:tplc="CD8E7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A801FA"/>
    <w:multiLevelType w:val="hybridMultilevel"/>
    <w:tmpl w:val="69D6BC0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375"/>
    <w:multiLevelType w:val="hybridMultilevel"/>
    <w:tmpl w:val="8C60E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14">
    <w:nsid w:val="2F62107F"/>
    <w:multiLevelType w:val="hybridMultilevel"/>
    <w:tmpl w:val="02302F82"/>
    <w:lvl w:ilvl="0" w:tplc="CACA27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E60505"/>
    <w:multiLevelType w:val="hybridMultilevel"/>
    <w:tmpl w:val="42D45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97DB8"/>
    <w:multiLevelType w:val="hybridMultilevel"/>
    <w:tmpl w:val="9BA8E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121E9"/>
    <w:multiLevelType w:val="hybridMultilevel"/>
    <w:tmpl w:val="0EECC2AA"/>
    <w:lvl w:ilvl="0" w:tplc="7F00C1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B7CBC"/>
    <w:multiLevelType w:val="hybridMultilevel"/>
    <w:tmpl w:val="8F4CF75A"/>
    <w:lvl w:ilvl="0" w:tplc="E3D27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5C7F"/>
    <w:multiLevelType w:val="hybridMultilevel"/>
    <w:tmpl w:val="C9E60DE6"/>
    <w:lvl w:ilvl="0" w:tplc="9198DA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B3B07"/>
    <w:multiLevelType w:val="hybridMultilevel"/>
    <w:tmpl w:val="353804BA"/>
    <w:lvl w:ilvl="0" w:tplc="68B0B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85C0C"/>
    <w:multiLevelType w:val="hybridMultilevel"/>
    <w:tmpl w:val="19AC3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F2AFD"/>
    <w:multiLevelType w:val="hybridMultilevel"/>
    <w:tmpl w:val="D872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0AB9"/>
    <w:multiLevelType w:val="hybridMultilevel"/>
    <w:tmpl w:val="F858DA20"/>
    <w:lvl w:ilvl="0" w:tplc="8222C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A3F58"/>
    <w:multiLevelType w:val="hybridMultilevel"/>
    <w:tmpl w:val="2E3637A2"/>
    <w:lvl w:ilvl="0" w:tplc="AA0881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F71B2"/>
    <w:multiLevelType w:val="hybridMultilevel"/>
    <w:tmpl w:val="E740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E20ED"/>
    <w:multiLevelType w:val="hybridMultilevel"/>
    <w:tmpl w:val="B792D8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6710FCA"/>
    <w:multiLevelType w:val="hybridMultilevel"/>
    <w:tmpl w:val="B8C015A6"/>
    <w:lvl w:ilvl="0" w:tplc="72CED3B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>
    <w:nsid w:val="76991648"/>
    <w:multiLevelType w:val="hybridMultilevel"/>
    <w:tmpl w:val="19E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D348C"/>
    <w:multiLevelType w:val="hybridMultilevel"/>
    <w:tmpl w:val="C2F6F2EE"/>
    <w:lvl w:ilvl="0" w:tplc="5044BC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2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</w:num>
  <w:num w:numId="12">
    <w:abstractNumId w:val="16"/>
  </w:num>
  <w:num w:numId="13">
    <w:abstractNumId w:val="14"/>
  </w:num>
  <w:num w:numId="14">
    <w:abstractNumId w:val="20"/>
  </w:num>
  <w:num w:numId="15">
    <w:abstractNumId w:val="24"/>
  </w:num>
  <w:num w:numId="16">
    <w:abstractNumId w:val="2"/>
  </w:num>
  <w:num w:numId="17">
    <w:abstractNumId w:val="27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9"/>
  </w:num>
  <w:num w:numId="23">
    <w:abstractNumId w:val="37"/>
  </w:num>
  <w:num w:numId="24">
    <w:abstractNumId w:val="19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31"/>
  </w:num>
  <w:num w:numId="30">
    <w:abstractNumId w:val="29"/>
  </w:num>
  <w:num w:numId="31">
    <w:abstractNumId w:val="5"/>
  </w:num>
  <w:num w:numId="32">
    <w:abstractNumId w:val="7"/>
  </w:num>
  <w:num w:numId="33">
    <w:abstractNumId w:val="36"/>
  </w:num>
  <w:num w:numId="34">
    <w:abstractNumId w:val="34"/>
  </w:num>
  <w:num w:numId="35">
    <w:abstractNumId w:val="33"/>
  </w:num>
  <w:num w:numId="36">
    <w:abstractNumId w:val="12"/>
  </w:num>
  <w:num w:numId="37">
    <w:abstractNumId w:val="21"/>
  </w:num>
  <w:num w:numId="3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2D84"/>
    <w:rsid w:val="0000414C"/>
    <w:rsid w:val="00004ACE"/>
    <w:rsid w:val="000066DE"/>
    <w:rsid w:val="00007B48"/>
    <w:rsid w:val="00010DFC"/>
    <w:rsid w:val="00013B07"/>
    <w:rsid w:val="00013CB6"/>
    <w:rsid w:val="00014E99"/>
    <w:rsid w:val="000151A9"/>
    <w:rsid w:val="00025C6F"/>
    <w:rsid w:val="00025F63"/>
    <w:rsid w:val="00026FE6"/>
    <w:rsid w:val="000328C5"/>
    <w:rsid w:val="00033291"/>
    <w:rsid w:val="0003380D"/>
    <w:rsid w:val="0005424B"/>
    <w:rsid w:val="0005457D"/>
    <w:rsid w:val="0005613E"/>
    <w:rsid w:val="000600FF"/>
    <w:rsid w:val="00060A7A"/>
    <w:rsid w:val="00064702"/>
    <w:rsid w:val="00064E7E"/>
    <w:rsid w:val="00076C88"/>
    <w:rsid w:val="00081D59"/>
    <w:rsid w:val="000850D8"/>
    <w:rsid w:val="00085636"/>
    <w:rsid w:val="000908E0"/>
    <w:rsid w:val="000951EB"/>
    <w:rsid w:val="0009538B"/>
    <w:rsid w:val="000A1F58"/>
    <w:rsid w:val="000B4EF6"/>
    <w:rsid w:val="000C7FD3"/>
    <w:rsid w:val="000D575C"/>
    <w:rsid w:val="000E1DAE"/>
    <w:rsid w:val="000E3ACD"/>
    <w:rsid w:val="000F76E8"/>
    <w:rsid w:val="000F7B03"/>
    <w:rsid w:val="001029F1"/>
    <w:rsid w:val="00106F0F"/>
    <w:rsid w:val="00111B75"/>
    <w:rsid w:val="00116F04"/>
    <w:rsid w:val="0012559A"/>
    <w:rsid w:val="00127BF8"/>
    <w:rsid w:val="0013072E"/>
    <w:rsid w:val="001335D0"/>
    <w:rsid w:val="0013632F"/>
    <w:rsid w:val="001410A7"/>
    <w:rsid w:val="00147B02"/>
    <w:rsid w:val="001504A0"/>
    <w:rsid w:val="001506B9"/>
    <w:rsid w:val="00151CE4"/>
    <w:rsid w:val="0015591E"/>
    <w:rsid w:val="00157A1C"/>
    <w:rsid w:val="00176FE0"/>
    <w:rsid w:val="00177B28"/>
    <w:rsid w:val="00183660"/>
    <w:rsid w:val="00187405"/>
    <w:rsid w:val="0019290A"/>
    <w:rsid w:val="00192990"/>
    <w:rsid w:val="0019667D"/>
    <w:rsid w:val="001A2C29"/>
    <w:rsid w:val="001B099A"/>
    <w:rsid w:val="001C07CE"/>
    <w:rsid w:val="001C4FA0"/>
    <w:rsid w:val="001D39CF"/>
    <w:rsid w:val="001E332E"/>
    <w:rsid w:val="001E51A7"/>
    <w:rsid w:val="001F2E9C"/>
    <w:rsid w:val="001F55C5"/>
    <w:rsid w:val="001F60CF"/>
    <w:rsid w:val="001F7DD8"/>
    <w:rsid w:val="002023CA"/>
    <w:rsid w:val="00207D1F"/>
    <w:rsid w:val="00213568"/>
    <w:rsid w:val="00225562"/>
    <w:rsid w:val="002364B1"/>
    <w:rsid w:val="0024144B"/>
    <w:rsid w:val="00243A72"/>
    <w:rsid w:val="00243CDD"/>
    <w:rsid w:val="0024672A"/>
    <w:rsid w:val="0025629D"/>
    <w:rsid w:val="00270401"/>
    <w:rsid w:val="0027220A"/>
    <w:rsid w:val="0027619B"/>
    <w:rsid w:val="002855DB"/>
    <w:rsid w:val="00286717"/>
    <w:rsid w:val="002A0E0A"/>
    <w:rsid w:val="002A38A5"/>
    <w:rsid w:val="002A419C"/>
    <w:rsid w:val="002B7AF2"/>
    <w:rsid w:val="002C7FBB"/>
    <w:rsid w:val="002D15FD"/>
    <w:rsid w:val="002D391A"/>
    <w:rsid w:val="002E0EE5"/>
    <w:rsid w:val="002E7B29"/>
    <w:rsid w:val="002F1540"/>
    <w:rsid w:val="002F6204"/>
    <w:rsid w:val="002F75D9"/>
    <w:rsid w:val="00314066"/>
    <w:rsid w:val="0031743A"/>
    <w:rsid w:val="003200AE"/>
    <w:rsid w:val="00325346"/>
    <w:rsid w:val="0033274B"/>
    <w:rsid w:val="00335682"/>
    <w:rsid w:val="00341FAB"/>
    <w:rsid w:val="0034301B"/>
    <w:rsid w:val="00345C9E"/>
    <w:rsid w:val="00353105"/>
    <w:rsid w:val="00356124"/>
    <w:rsid w:val="00362F83"/>
    <w:rsid w:val="003666AF"/>
    <w:rsid w:val="00371345"/>
    <w:rsid w:val="003726C9"/>
    <w:rsid w:val="00377274"/>
    <w:rsid w:val="00381BC8"/>
    <w:rsid w:val="00383742"/>
    <w:rsid w:val="003914DB"/>
    <w:rsid w:val="00392E1C"/>
    <w:rsid w:val="00393576"/>
    <w:rsid w:val="00393635"/>
    <w:rsid w:val="0039517B"/>
    <w:rsid w:val="003A1201"/>
    <w:rsid w:val="003A1341"/>
    <w:rsid w:val="003B04FD"/>
    <w:rsid w:val="003B0C32"/>
    <w:rsid w:val="003B438E"/>
    <w:rsid w:val="003B50D8"/>
    <w:rsid w:val="003C0CC2"/>
    <w:rsid w:val="003C2E32"/>
    <w:rsid w:val="003D6797"/>
    <w:rsid w:val="003E7183"/>
    <w:rsid w:val="003F2BBD"/>
    <w:rsid w:val="003F3334"/>
    <w:rsid w:val="0040282B"/>
    <w:rsid w:val="00407FA7"/>
    <w:rsid w:val="004179EB"/>
    <w:rsid w:val="0042586B"/>
    <w:rsid w:val="00430930"/>
    <w:rsid w:val="0043138A"/>
    <w:rsid w:val="004316DE"/>
    <w:rsid w:val="004350BA"/>
    <w:rsid w:val="004412F3"/>
    <w:rsid w:val="00441F55"/>
    <w:rsid w:val="00450840"/>
    <w:rsid w:val="004513AF"/>
    <w:rsid w:val="004524A7"/>
    <w:rsid w:val="004608B2"/>
    <w:rsid w:val="00473237"/>
    <w:rsid w:val="00475309"/>
    <w:rsid w:val="004766EC"/>
    <w:rsid w:val="0048254D"/>
    <w:rsid w:val="00486693"/>
    <w:rsid w:val="00486F5D"/>
    <w:rsid w:val="00487FE7"/>
    <w:rsid w:val="004923AC"/>
    <w:rsid w:val="00493221"/>
    <w:rsid w:val="00495266"/>
    <w:rsid w:val="00495349"/>
    <w:rsid w:val="00495770"/>
    <w:rsid w:val="00495935"/>
    <w:rsid w:val="004A4AF5"/>
    <w:rsid w:val="004B4366"/>
    <w:rsid w:val="004B5E44"/>
    <w:rsid w:val="004B689A"/>
    <w:rsid w:val="004B7364"/>
    <w:rsid w:val="004C0260"/>
    <w:rsid w:val="004C25CE"/>
    <w:rsid w:val="004C6479"/>
    <w:rsid w:val="004D42AB"/>
    <w:rsid w:val="004D767B"/>
    <w:rsid w:val="004E2118"/>
    <w:rsid w:val="004E2E05"/>
    <w:rsid w:val="004F0F6D"/>
    <w:rsid w:val="004F4632"/>
    <w:rsid w:val="004F51E1"/>
    <w:rsid w:val="0050299B"/>
    <w:rsid w:val="005062B2"/>
    <w:rsid w:val="0050650B"/>
    <w:rsid w:val="005066D4"/>
    <w:rsid w:val="00515404"/>
    <w:rsid w:val="00515FD3"/>
    <w:rsid w:val="00531B66"/>
    <w:rsid w:val="00533803"/>
    <w:rsid w:val="00545D2B"/>
    <w:rsid w:val="00546839"/>
    <w:rsid w:val="00556A0A"/>
    <w:rsid w:val="00565C76"/>
    <w:rsid w:val="005739B1"/>
    <w:rsid w:val="00581ECC"/>
    <w:rsid w:val="00584700"/>
    <w:rsid w:val="0059482E"/>
    <w:rsid w:val="005971EC"/>
    <w:rsid w:val="005A2C26"/>
    <w:rsid w:val="005A62B9"/>
    <w:rsid w:val="005B2B85"/>
    <w:rsid w:val="005B311F"/>
    <w:rsid w:val="005B4762"/>
    <w:rsid w:val="005C111B"/>
    <w:rsid w:val="005C467D"/>
    <w:rsid w:val="005C46B3"/>
    <w:rsid w:val="005C474C"/>
    <w:rsid w:val="005D164D"/>
    <w:rsid w:val="005D1821"/>
    <w:rsid w:val="005E0239"/>
    <w:rsid w:val="005E12C1"/>
    <w:rsid w:val="005E552A"/>
    <w:rsid w:val="005F39D8"/>
    <w:rsid w:val="005F46CC"/>
    <w:rsid w:val="00612338"/>
    <w:rsid w:val="006124B8"/>
    <w:rsid w:val="00612F5A"/>
    <w:rsid w:val="00615A67"/>
    <w:rsid w:val="00621550"/>
    <w:rsid w:val="00623233"/>
    <w:rsid w:val="00633133"/>
    <w:rsid w:val="0063492E"/>
    <w:rsid w:val="006361F1"/>
    <w:rsid w:val="00645143"/>
    <w:rsid w:val="00656572"/>
    <w:rsid w:val="006614EE"/>
    <w:rsid w:val="00667167"/>
    <w:rsid w:val="0067073F"/>
    <w:rsid w:val="00673D81"/>
    <w:rsid w:val="00676AB5"/>
    <w:rsid w:val="00676FCA"/>
    <w:rsid w:val="006774ED"/>
    <w:rsid w:val="006843A5"/>
    <w:rsid w:val="00687C74"/>
    <w:rsid w:val="006959A1"/>
    <w:rsid w:val="006A3FA8"/>
    <w:rsid w:val="006A6548"/>
    <w:rsid w:val="006A78F0"/>
    <w:rsid w:val="006B1F20"/>
    <w:rsid w:val="006B33D7"/>
    <w:rsid w:val="006B5E45"/>
    <w:rsid w:val="006B6068"/>
    <w:rsid w:val="006B66D7"/>
    <w:rsid w:val="006C48B9"/>
    <w:rsid w:val="006C4DB3"/>
    <w:rsid w:val="006D7838"/>
    <w:rsid w:val="006E77FC"/>
    <w:rsid w:val="006F57BD"/>
    <w:rsid w:val="006F79F0"/>
    <w:rsid w:val="007028DF"/>
    <w:rsid w:val="00705D84"/>
    <w:rsid w:val="00711AD2"/>
    <w:rsid w:val="00711B5E"/>
    <w:rsid w:val="0071467D"/>
    <w:rsid w:val="00714E59"/>
    <w:rsid w:val="007265AD"/>
    <w:rsid w:val="007276BC"/>
    <w:rsid w:val="00730507"/>
    <w:rsid w:val="0073271C"/>
    <w:rsid w:val="0073465D"/>
    <w:rsid w:val="00735152"/>
    <w:rsid w:val="007425C6"/>
    <w:rsid w:val="00757327"/>
    <w:rsid w:val="00766F5E"/>
    <w:rsid w:val="007715C2"/>
    <w:rsid w:val="0077359F"/>
    <w:rsid w:val="00773FD6"/>
    <w:rsid w:val="007754D6"/>
    <w:rsid w:val="007774C4"/>
    <w:rsid w:val="00777987"/>
    <w:rsid w:val="00785BF5"/>
    <w:rsid w:val="00787557"/>
    <w:rsid w:val="00794E6A"/>
    <w:rsid w:val="00796D47"/>
    <w:rsid w:val="007A3AB4"/>
    <w:rsid w:val="007A6531"/>
    <w:rsid w:val="007A7AC7"/>
    <w:rsid w:val="007B18F2"/>
    <w:rsid w:val="007B1902"/>
    <w:rsid w:val="007B48D3"/>
    <w:rsid w:val="007C07C0"/>
    <w:rsid w:val="007D6A54"/>
    <w:rsid w:val="007E07C2"/>
    <w:rsid w:val="007E5A5A"/>
    <w:rsid w:val="007F23B2"/>
    <w:rsid w:val="007F4E48"/>
    <w:rsid w:val="008004D7"/>
    <w:rsid w:val="00803715"/>
    <w:rsid w:val="008116F3"/>
    <w:rsid w:val="00813254"/>
    <w:rsid w:val="00825E22"/>
    <w:rsid w:val="008271EC"/>
    <w:rsid w:val="00830482"/>
    <w:rsid w:val="0083635B"/>
    <w:rsid w:val="00842F1D"/>
    <w:rsid w:val="00844589"/>
    <w:rsid w:val="00850201"/>
    <w:rsid w:val="00853B32"/>
    <w:rsid w:val="008544DD"/>
    <w:rsid w:val="008672A1"/>
    <w:rsid w:val="0087235A"/>
    <w:rsid w:val="008856F1"/>
    <w:rsid w:val="00887172"/>
    <w:rsid w:val="0089262C"/>
    <w:rsid w:val="008B00A1"/>
    <w:rsid w:val="008B2BA9"/>
    <w:rsid w:val="008B558F"/>
    <w:rsid w:val="008B6154"/>
    <w:rsid w:val="008C23C1"/>
    <w:rsid w:val="008D1338"/>
    <w:rsid w:val="008D27C9"/>
    <w:rsid w:val="008D64F0"/>
    <w:rsid w:val="008E4B31"/>
    <w:rsid w:val="008E50D7"/>
    <w:rsid w:val="008E5FC9"/>
    <w:rsid w:val="008E6DBD"/>
    <w:rsid w:val="008E7CD0"/>
    <w:rsid w:val="008F0966"/>
    <w:rsid w:val="008F4B07"/>
    <w:rsid w:val="008F4D1C"/>
    <w:rsid w:val="008F62C4"/>
    <w:rsid w:val="0090108A"/>
    <w:rsid w:val="00915074"/>
    <w:rsid w:val="00915BCA"/>
    <w:rsid w:val="009203C7"/>
    <w:rsid w:val="009239E4"/>
    <w:rsid w:val="00927F4A"/>
    <w:rsid w:val="00932952"/>
    <w:rsid w:val="0094128F"/>
    <w:rsid w:val="00947ED2"/>
    <w:rsid w:val="009578B5"/>
    <w:rsid w:val="009611E4"/>
    <w:rsid w:val="00970A33"/>
    <w:rsid w:val="00975971"/>
    <w:rsid w:val="009767B2"/>
    <w:rsid w:val="009827BB"/>
    <w:rsid w:val="0098439D"/>
    <w:rsid w:val="00992FBE"/>
    <w:rsid w:val="009939C3"/>
    <w:rsid w:val="00995DFD"/>
    <w:rsid w:val="009B0937"/>
    <w:rsid w:val="009B2A71"/>
    <w:rsid w:val="009B3854"/>
    <w:rsid w:val="009B701F"/>
    <w:rsid w:val="009C43E2"/>
    <w:rsid w:val="009C4C30"/>
    <w:rsid w:val="009C4E7C"/>
    <w:rsid w:val="009C7C99"/>
    <w:rsid w:val="009D4316"/>
    <w:rsid w:val="009D64D1"/>
    <w:rsid w:val="009E1295"/>
    <w:rsid w:val="009E2693"/>
    <w:rsid w:val="009E3CEA"/>
    <w:rsid w:val="00A0775A"/>
    <w:rsid w:val="00A12957"/>
    <w:rsid w:val="00A158C6"/>
    <w:rsid w:val="00A24A78"/>
    <w:rsid w:val="00A31256"/>
    <w:rsid w:val="00A34376"/>
    <w:rsid w:val="00A36B7B"/>
    <w:rsid w:val="00A36FD8"/>
    <w:rsid w:val="00A4297C"/>
    <w:rsid w:val="00A45ADA"/>
    <w:rsid w:val="00A62468"/>
    <w:rsid w:val="00A64DC8"/>
    <w:rsid w:val="00A659A3"/>
    <w:rsid w:val="00A73ECA"/>
    <w:rsid w:val="00A81135"/>
    <w:rsid w:val="00A826F4"/>
    <w:rsid w:val="00A82C3F"/>
    <w:rsid w:val="00A84EF8"/>
    <w:rsid w:val="00A86F08"/>
    <w:rsid w:val="00A92232"/>
    <w:rsid w:val="00A927C8"/>
    <w:rsid w:val="00A92DAA"/>
    <w:rsid w:val="00AA09C1"/>
    <w:rsid w:val="00AA4F62"/>
    <w:rsid w:val="00AA5112"/>
    <w:rsid w:val="00AB0FB7"/>
    <w:rsid w:val="00AD073F"/>
    <w:rsid w:val="00AD4D6E"/>
    <w:rsid w:val="00AD56B5"/>
    <w:rsid w:val="00AE5B9D"/>
    <w:rsid w:val="00AE7532"/>
    <w:rsid w:val="00B10B4E"/>
    <w:rsid w:val="00B314B6"/>
    <w:rsid w:val="00B33643"/>
    <w:rsid w:val="00B348E2"/>
    <w:rsid w:val="00B36CD0"/>
    <w:rsid w:val="00B41189"/>
    <w:rsid w:val="00B42224"/>
    <w:rsid w:val="00B4390E"/>
    <w:rsid w:val="00B55256"/>
    <w:rsid w:val="00B57CE1"/>
    <w:rsid w:val="00B75647"/>
    <w:rsid w:val="00B82744"/>
    <w:rsid w:val="00B9172A"/>
    <w:rsid w:val="00B9427D"/>
    <w:rsid w:val="00BA0CBB"/>
    <w:rsid w:val="00BA361B"/>
    <w:rsid w:val="00BA4E15"/>
    <w:rsid w:val="00BB3A56"/>
    <w:rsid w:val="00BC07D2"/>
    <w:rsid w:val="00BC28F8"/>
    <w:rsid w:val="00BC7D9F"/>
    <w:rsid w:val="00BD2314"/>
    <w:rsid w:val="00BD5418"/>
    <w:rsid w:val="00BE2B28"/>
    <w:rsid w:val="00BE61A0"/>
    <w:rsid w:val="00BF2E6B"/>
    <w:rsid w:val="00BF5891"/>
    <w:rsid w:val="00C00FF0"/>
    <w:rsid w:val="00C01FDC"/>
    <w:rsid w:val="00C1121C"/>
    <w:rsid w:val="00C11798"/>
    <w:rsid w:val="00C1216A"/>
    <w:rsid w:val="00C16B07"/>
    <w:rsid w:val="00C2289D"/>
    <w:rsid w:val="00C35EE3"/>
    <w:rsid w:val="00C6603A"/>
    <w:rsid w:val="00C6770A"/>
    <w:rsid w:val="00C74AAE"/>
    <w:rsid w:val="00C75597"/>
    <w:rsid w:val="00C76358"/>
    <w:rsid w:val="00C771CE"/>
    <w:rsid w:val="00C77821"/>
    <w:rsid w:val="00C80B3F"/>
    <w:rsid w:val="00C87563"/>
    <w:rsid w:val="00C9256D"/>
    <w:rsid w:val="00C934DF"/>
    <w:rsid w:val="00CA1505"/>
    <w:rsid w:val="00CB0B9D"/>
    <w:rsid w:val="00CB392A"/>
    <w:rsid w:val="00CC6B0D"/>
    <w:rsid w:val="00CD082E"/>
    <w:rsid w:val="00CD0E22"/>
    <w:rsid w:val="00CD0E61"/>
    <w:rsid w:val="00CD2001"/>
    <w:rsid w:val="00CD489F"/>
    <w:rsid w:val="00CE2FC4"/>
    <w:rsid w:val="00D02B23"/>
    <w:rsid w:val="00D04EC7"/>
    <w:rsid w:val="00D07F98"/>
    <w:rsid w:val="00D15181"/>
    <w:rsid w:val="00D15A74"/>
    <w:rsid w:val="00D30D2D"/>
    <w:rsid w:val="00D31EE7"/>
    <w:rsid w:val="00D32364"/>
    <w:rsid w:val="00D426C1"/>
    <w:rsid w:val="00D46C19"/>
    <w:rsid w:val="00D46D0D"/>
    <w:rsid w:val="00D50944"/>
    <w:rsid w:val="00D51DF9"/>
    <w:rsid w:val="00D53C8A"/>
    <w:rsid w:val="00D56B18"/>
    <w:rsid w:val="00D61177"/>
    <w:rsid w:val="00D6119D"/>
    <w:rsid w:val="00D61720"/>
    <w:rsid w:val="00D644D7"/>
    <w:rsid w:val="00D720FE"/>
    <w:rsid w:val="00D72D2F"/>
    <w:rsid w:val="00D75D7E"/>
    <w:rsid w:val="00D82C9F"/>
    <w:rsid w:val="00DA02F4"/>
    <w:rsid w:val="00DA607A"/>
    <w:rsid w:val="00DB2CA8"/>
    <w:rsid w:val="00DB599A"/>
    <w:rsid w:val="00DB6C75"/>
    <w:rsid w:val="00DC0771"/>
    <w:rsid w:val="00DD336D"/>
    <w:rsid w:val="00DD476F"/>
    <w:rsid w:val="00DE09A2"/>
    <w:rsid w:val="00DE5E12"/>
    <w:rsid w:val="00DF5E39"/>
    <w:rsid w:val="00E163F2"/>
    <w:rsid w:val="00E16DF4"/>
    <w:rsid w:val="00E21D27"/>
    <w:rsid w:val="00E27BE4"/>
    <w:rsid w:val="00E34880"/>
    <w:rsid w:val="00E466E9"/>
    <w:rsid w:val="00E53EC1"/>
    <w:rsid w:val="00E62E20"/>
    <w:rsid w:val="00E643D8"/>
    <w:rsid w:val="00E703C2"/>
    <w:rsid w:val="00E738C5"/>
    <w:rsid w:val="00E82CEA"/>
    <w:rsid w:val="00E912DC"/>
    <w:rsid w:val="00E93B2D"/>
    <w:rsid w:val="00E93FD1"/>
    <w:rsid w:val="00EA22CF"/>
    <w:rsid w:val="00EA7E48"/>
    <w:rsid w:val="00EA7EAB"/>
    <w:rsid w:val="00EB1903"/>
    <w:rsid w:val="00EB4EA2"/>
    <w:rsid w:val="00ED2969"/>
    <w:rsid w:val="00EE1958"/>
    <w:rsid w:val="00EE3088"/>
    <w:rsid w:val="00EE34F2"/>
    <w:rsid w:val="00EE6CEA"/>
    <w:rsid w:val="00EF07A7"/>
    <w:rsid w:val="00EF72A9"/>
    <w:rsid w:val="00EF780C"/>
    <w:rsid w:val="00F01187"/>
    <w:rsid w:val="00F04F58"/>
    <w:rsid w:val="00F05608"/>
    <w:rsid w:val="00F06BBA"/>
    <w:rsid w:val="00F160F9"/>
    <w:rsid w:val="00F34BF4"/>
    <w:rsid w:val="00F37959"/>
    <w:rsid w:val="00F40CD2"/>
    <w:rsid w:val="00F40E84"/>
    <w:rsid w:val="00F424E1"/>
    <w:rsid w:val="00F43ACF"/>
    <w:rsid w:val="00F44EA8"/>
    <w:rsid w:val="00F54FA2"/>
    <w:rsid w:val="00F564AA"/>
    <w:rsid w:val="00F6372F"/>
    <w:rsid w:val="00F811BD"/>
    <w:rsid w:val="00F81D75"/>
    <w:rsid w:val="00F85F73"/>
    <w:rsid w:val="00F9381C"/>
    <w:rsid w:val="00FA0079"/>
    <w:rsid w:val="00FA0E5C"/>
    <w:rsid w:val="00FA456E"/>
    <w:rsid w:val="00FA5B77"/>
    <w:rsid w:val="00FB246E"/>
    <w:rsid w:val="00FB2F32"/>
    <w:rsid w:val="00FB56ED"/>
    <w:rsid w:val="00FB6325"/>
    <w:rsid w:val="00FC4F3A"/>
    <w:rsid w:val="00FD371C"/>
    <w:rsid w:val="00FE0154"/>
    <w:rsid w:val="00FE0CF1"/>
    <w:rsid w:val="00FE38FE"/>
    <w:rsid w:val="00FE5AA8"/>
    <w:rsid w:val="00FE791A"/>
    <w:rsid w:val="00FF0A1D"/>
    <w:rsid w:val="00FF730E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character" w:styleId="Pogrubienie">
    <w:name w:val="Strong"/>
    <w:basedOn w:val="Domylnaczcionkaakapitu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004D7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D670-0B45-4891-8166-D200357A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3343</Words>
  <Characters>20061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23358</CharactersWithSpaces>
  <SharedDoc>false</SharedDoc>
  <HLinks>
    <vt:vector size="24" baseType="variant"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mailto:przykladowo@um.szczecin.pl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4</cp:revision>
  <cp:lastPrinted>2019-12-04T14:19:00Z</cp:lastPrinted>
  <dcterms:created xsi:type="dcterms:W3CDTF">2019-12-04T14:21:00Z</dcterms:created>
  <dcterms:modified xsi:type="dcterms:W3CDTF">2019-12-05T14:18:00Z</dcterms:modified>
</cp:coreProperties>
</file>